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C402B6">
        <w:rPr>
          <w:rFonts w:ascii="Times New Roman" w:hAnsi="Times New Roman" w:cs="Times New Roman"/>
          <w:color w:val="231F20"/>
          <w:sz w:val="26"/>
          <w:szCs w:val="26"/>
        </w:rPr>
        <w:t>Хабаровскому краю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C402B6">
        <w:rPr>
          <w:rFonts w:ascii="Times New Roman" w:hAnsi="Times New Roman" w:cs="Times New Roman"/>
          <w:color w:val="231F20"/>
          <w:sz w:val="26"/>
          <w:szCs w:val="26"/>
        </w:rPr>
        <w:t>Хабаровского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proofErr w:type="gramStart"/>
      <w:r w:rsidR="00C402B6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proofErr w:type="gramEnd"/>
      <w:r w:rsidR="00C402B6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 w:rsidR="00C402B6">
        <w:rPr>
          <w:rFonts w:ascii="Times New Roman" w:hAnsi="Times New Roman" w:cs="Times New Roman"/>
          <w:color w:val="231F20"/>
          <w:sz w:val="26"/>
          <w:szCs w:val="26"/>
        </w:rPr>
        <w:t>оразований</w:t>
      </w:r>
      <w:proofErr w:type="spellEnd"/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C402B6">
        <w:rPr>
          <w:rFonts w:ascii="Times New Roman" w:hAnsi="Times New Roman" w:cs="Times New Roman"/>
          <w:color w:val="231F20"/>
          <w:sz w:val="26"/>
          <w:szCs w:val="26"/>
        </w:rPr>
        <w:t>Хабаровского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C402B6"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 xml:space="preserve"> и муниципальных образований.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 xml:space="preserve"> и муниципальных образований. 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>Хабаровскому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>Хабаровского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 xml:space="preserve"> и муниципальных образований.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 xml:space="preserve">Хабаровского края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целом</w:t>
      </w:r>
      <w:r w:rsidR="00D45A1E">
        <w:rPr>
          <w:rFonts w:ascii="Times New Roman" w:hAnsi="Times New Roman" w:cs="Times New Roman"/>
          <w:color w:val="221E1F"/>
          <w:sz w:val="26"/>
          <w:szCs w:val="26"/>
        </w:rPr>
        <w:t xml:space="preserve"> и муниципальных образований. </w:t>
      </w:r>
      <w:bookmarkStart w:id="0" w:name="_GoBack"/>
      <w:bookmarkEnd w:id="0"/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="00C402B6">
        <w:rPr>
          <w:rFonts w:ascii="Times New Roman" w:hAnsi="Times New Roman" w:cs="Times New Roman"/>
          <w:color w:val="221E1F"/>
          <w:sz w:val="26"/>
          <w:szCs w:val="26"/>
        </w:rPr>
        <w:t>Хабаровск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 w:rsidR="00C402B6">
        <w:rPr>
          <w:rFonts w:ascii="Times New Roman" w:hAnsi="Times New Roman" w:cs="Times New Roman"/>
          <w:color w:val="221E1F"/>
          <w:sz w:val="26"/>
          <w:szCs w:val="26"/>
        </w:rPr>
        <w:t>27.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B" w:rsidRDefault="007B3D7B" w:rsidP="004A04B7">
      <w:pPr>
        <w:spacing w:after="0" w:line="240" w:lineRule="auto"/>
      </w:pPr>
      <w:r>
        <w:separator/>
      </w:r>
    </w:p>
  </w:endnote>
  <w:endnote w:type="continuationSeparator" w:id="0">
    <w:p w:rsidR="007B3D7B" w:rsidRDefault="007B3D7B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B" w:rsidRDefault="007B3D7B" w:rsidP="004A04B7">
      <w:pPr>
        <w:spacing w:after="0" w:line="240" w:lineRule="auto"/>
      </w:pPr>
      <w:r>
        <w:separator/>
      </w:r>
    </w:p>
  </w:footnote>
  <w:footnote w:type="continuationSeparator" w:id="0">
    <w:p w:rsidR="007B3D7B" w:rsidRDefault="007B3D7B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1E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7B3D7B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02B6"/>
    <w:rsid w:val="00C440F7"/>
    <w:rsid w:val="00C85315"/>
    <w:rsid w:val="00D45A1E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Молодковец Людмила Александровна</cp:lastModifiedBy>
  <cp:revision>10</cp:revision>
  <cp:lastPrinted>2022-05-25T10:28:00Z</cp:lastPrinted>
  <dcterms:created xsi:type="dcterms:W3CDTF">2022-06-07T13:31:00Z</dcterms:created>
  <dcterms:modified xsi:type="dcterms:W3CDTF">2023-05-31T04:38:00Z</dcterms:modified>
</cp:coreProperties>
</file>