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9A" w:rsidRDefault="00305B5A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94079A" w:rsidRDefault="00305B5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94079A" w:rsidRDefault="00305B5A">
      <w:pPr>
        <w:pStyle w:val="21"/>
        <w:ind w:right="-360"/>
      </w:pPr>
      <w:r>
        <w:t>И ЧУКОТСКОМУ АВТОНОМНОМУ ОКРУГУ</w:t>
      </w:r>
    </w:p>
    <w:p w:rsidR="0094079A" w:rsidRDefault="00305B5A">
      <w:pPr>
        <w:pStyle w:val="21"/>
        <w:ind w:right="-360"/>
      </w:pPr>
      <w:r>
        <w:t>(ХАБАРОВСКСТАТ)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</w:t>
      </w:r>
      <w:r w:rsidR="004A058A">
        <w:rPr>
          <w:rFonts w:ascii="Arial" w:hAnsi="Arial" w:cs="Arial"/>
          <w:b/>
          <w:bCs/>
          <w:sz w:val="36"/>
          <w:szCs w:val="36"/>
        </w:rPr>
        <w:t>АВГУСТ</w:t>
      </w:r>
      <w:r>
        <w:rPr>
          <w:rFonts w:ascii="Arial" w:hAnsi="Arial" w:cs="Arial"/>
          <w:b/>
          <w:bCs/>
          <w:sz w:val="36"/>
          <w:szCs w:val="36"/>
        </w:rPr>
        <w:t xml:space="preserve"> 2022 ГОДА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94079A" w:rsidRDefault="0094079A">
      <w:pPr>
        <w:rPr>
          <w:rFonts w:ascii="Arial" w:hAnsi="Arial" w:cs="Arial"/>
        </w:rPr>
      </w:pP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 населения, инвестициях в основной капитал публикуется с ежеквартальной периодичностью.</w:t>
      </w: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94079A" w:rsidRDefault="0094079A">
      <w:pPr>
        <w:jc w:val="center"/>
        <w:rPr>
          <w:rFonts w:ascii="Arial" w:hAnsi="Arial" w:cs="Arial"/>
          <w:b/>
        </w:rPr>
      </w:pPr>
    </w:p>
    <w:p w:rsidR="0094079A" w:rsidRDefault="00305B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</w:rPr>
      </w:pPr>
    </w:p>
    <w:p w:rsidR="0094079A" w:rsidRDefault="00305B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EF255D" w:rsidRDefault="00305B5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15085690" w:history="1">
        <w:r w:rsidR="00EF255D" w:rsidRPr="001F1314">
          <w:rPr>
            <w:rStyle w:val="af4"/>
          </w:rPr>
          <w:t>I. ОСНОВНЫЕ ЭКОНОМИЧЕСКИЕ  И СОЦИАЛЬНЫЕ ПОКАЗАТЕЛИ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_Toc115085690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4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5085691" w:history="1">
        <w:r w:rsidR="00EF255D" w:rsidRPr="001F1314">
          <w:rPr>
            <w:rStyle w:val="af4"/>
          </w:rPr>
          <w:t>II. ПРОИЗВОДСТВО ТОВАРОВ И УСЛУГ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_Toc115085691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5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5085692" w:history="1">
        <w:r w:rsidR="00EF255D" w:rsidRPr="001F1314">
          <w:rPr>
            <w:rStyle w:val="af4"/>
          </w:rPr>
          <w:t>1. ОБОРОТ ОРГАНИЗАЦИЙ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_Toc115085692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5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5085693" w:history="1">
        <w:r w:rsidR="00EF255D" w:rsidRPr="001F1314">
          <w:rPr>
            <w:rStyle w:val="af4"/>
          </w:rPr>
          <w:t>2. ПРОМЫШЛЕННОЕ ПРОИЗВОДСТВО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_Toc115085693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6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5085694" w:history="1">
        <w:r w:rsidR="00EF255D" w:rsidRPr="001F1314">
          <w:rPr>
            <w:rStyle w:val="af4"/>
          </w:rPr>
          <w:t>3. РЫБОЛОВСТВО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_Toc115085694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12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5085695" w:history="1">
        <w:r w:rsidR="00EF255D" w:rsidRPr="001F1314">
          <w:rPr>
            <w:rStyle w:val="af4"/>
          </w:rPr>
          <w:t>4. СТРОИТЕЛЬСТВО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_Toc115085695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13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5085696" w:history="1">
        <w:r w:rsidR="00EF255D" w:rsidRPr="001F1314">
          <w:rPr>
            <w:rStyle w:val="af4"/>
          </w:rPr>
          <w:t>5. АВТОМОБИЛЬНЫЙ ТРАНСПОРТ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_Toc115085696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16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5085697" w:history="1">
        <w:r w:rsidR="00EF255D" w:rsidRPr="001F1314">
          <w:rPr>
            <w:rStyle w:val="af4"/>
          </w:rPr>
          <w:t>III. РЫНКИ ТОВАРОВ И УСЛУГ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_Toc115085697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18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5085698" w:history="1">
        <w:r w:rsidR="00EF255D" w:rsidRPr="001F1314">
          <w:rPr>
            <w:rStyle w:val="af4"/>
          </w:rPr>
          <w:t>1. РОЗНИЧНАЯ ТОРГОВЛЯ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_Toc115085698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18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5085699" w:history="1">
        <w:r w:rsidR="00EF255D" w:rsidRPr="001F1314">
          <w:rPr>
            <w:rStyle w:val="af4"/>
          </w:rPr>
          <w:t>2. РЕСТОРАНЫ, КАФЕ И БАРЫ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_Toc115085699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21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5085700" w:history="1">
        <w:r w:rsidR="00EF255D" w:rsidRPr="001F1314">
          <w:rPr>
            <w:rStyle w:val="af4"/>
          </w:rPr>
          <w:t>3. РЫНОК ПЛАТНЫХ УСЛУГ НАСЕЛЕНИЮ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_Toc115085700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22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5085701" w:history="1">
        <w:r w:rsidR="00EF255D" w:rsidRPr="001F1314">
          <w:rPr>
            <w:rStyle w:val="af4"/>
          </w:rPr>
          <w:t>IV. ИНВЕСТИЦИИ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_Toc115085701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25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5085702" w:history="1">
        <w:r w:rsidR="00EF255D" w:rsidRPr="001F1314">
          <w:rPr>
            <w:rStyle w:val="af4"/>
          </w:rPr>
          <w:t>V. ЦЕНЫ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_Toc115085702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26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5085703" w:history="1">
        <w:r w:rsidR="00EF255D" w:rsidRPr="001F1314">
          <w:rPr>
            <w:rStyle w:val="af4"/>
          </w:rPr>
          <w:t>1. ПОТРЕБИТЕЛЬСКИЕ ЦЕНЫ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_Toc115085703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26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5085704" w:history="1">
        <w:r w:rsidR="00EF255D" w:rsidRPr="001F1314">
          <w:rPr>
            <w:rStyle w:val="af4"/>
          </w:rPr>
          <w:t>2. ЦЕНЫ ПРОИЗВОДИТЕЛЕЙ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_Toc115085704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29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5085705" w:history="1">
        <w:r w:rsidR="00EF255D" w:rsidRPr="001F1314">
          <w:rPr>
            <w:rStyle w:val="af4"/>
          </w:rPr>
          <w:t>VI. ФИНАНСОВАЯ ДЕЯТЕЛЬНОСТЬ ОРГАНИЗАЦИЙ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_Toc115085705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33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5085706" w:history="1">
        <w:r w:rsidR="00EF255D" w:rsidRPr="001F1314">
          <w:rPr>
            <w:rStyle w:val="af4"/>
          </w:rPr>
          <w:t>VII. УРОВЕНЬ ЖИЗНИ НАСЕЛЕНИЯ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_Toc115085706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36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5085707" w:history="1">
        <w:r w:rsidR="00EF255D" w:rsidRPr="001F1314">
          <w:rPr>
            <w:rStyle w:val="af4"/>
          </w:rPr>
          <w:t>VIII. ЗАНЯТОСТЬ И БЕЗРАБОТИЦА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_Toc115085707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44</w:t>
        </w:r>
        <w:r w:rsidR="00EF255D">
          <w:rPr>
            <w:webHidden/>
          </w:rPr>
          <w:fldChar w:fldCharType="end"/>
        </w:r>
      </w:hyperlink>
    </w:p>
    <w:p w:rsidR="00EF255D" w:rsidRDefault="00B02A2C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5085708" w:history="1">
        <w:r w:rsidR="00EF255D" w:rsidRPr="001F1314">
          <w:rPr>
            <w:rStyle w:val="af4"/>
          </w:rPr>
          <w:t>IX. ДЕМОГРАФИЯ</w:t>
        </w:r>
        <w:r w:rsidR="00EF255D">
          <w:rPr>
            <w:webHidden/>
          </w:rPr>
          <w:tab/>
        </w:r>
        <w:r w:rsidR="00EF255D">
          <w:rPr>
            <w:webHidden/>
          </w:rPr>
          <w:fldChar w:fldCharType="begin"/>
        </w:r>
        <w:r w:rsidR="00EF255D">
          <w:rPr>
            <w:webHidden/>
          </w:rPr>
          <w:instrText xml:space="preserve"> PAGEREF _Toc115085708 \h </w:instrText>
        </w:r>
        <w:r w:rsidR="00EF255D">
          <w:rPr>
            <w:webHidden/>
          </w:rPr>
        </w:r>
        <w:r w:rsidR="00EF255D">
          <w:rPr>
            <w:webHidden/>
          </w:rPr>
          <w:fldChar w:fldCharType="separate"/>
        </w:r>
        <w:r w:rsidR="002A19E8">
          <w:rPr>
            <w:webHidden/>
          </w:rPr>
          <w:t>46</w:t>
        </w:r>
        <w:r w:rsidR="00EF255D">
          <w:rPr>
            <w:webHidden/>
          </w:rPr>
          <w:fldChar w:fldCharType="end"/>
        </w:r>
      </w:hyperlink>
    </w:p>
    <w:p w:rsidR="0094079A" w:rsidRDefault="00305B5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94079A" w:rsidRDefault="00940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94079A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15085690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94079A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4A058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4A058A" w:rsidP="004A058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 </w:t>
            </w:r>
            <w:r w:rsidR="00305B5A">
              <w:rPr>
                <w:rFonts w:ascii="Arial" w:hAnsi="Arial" w:cs="Arial"/>
                <w:i/>
              </w:rPr>
              <w:br/>
              <w:t xml:space="preserve">в % к 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августу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4A058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A058A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4A058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A058A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A058A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94079A" w:rsidRDefault="00305B5A" w:rsidP="004A058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A058A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A058A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580FA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0E0BA8" w:rsidP="00580FA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580FA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0E0BA8" w:rsidP="00580FA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0E0BA8" w:rsidP="00580FA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580FAF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80FAF" w:rsidRDefault="00580FAF" w:rsidP="00580FAF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Pr="00BB7075" w:rsidRDefault="00580FAF" w:rsidP="00580FAF">
            <w:pPr>
              <w:ind w:right="57"/>
              <w:jc w:val="right"/>
              <w:rPr>
                <w:rFonts w:ascii="Arial" w:hAnsi="Arial" w:cs="Arial"/>
              </w:rPr>
            </w:pPr>
            <w:r w:rsidRPr="00BB7075">
              <w:rPr>
                <w:rFonts w:ascii="Arial" w:hAnsi="Arial" w:cs="Arial"/>
              </w:rPr>
              <w:t>3937,1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Pr="00BB7075" w:rsidRDefault="00580FAF" w:rsidP="00580FAF">
            <w:pPr>
              <w:ind w:right="57"/>
              <w:jc w:val="right"/>
              <w:rPr>
                <w:rFonts w:ascii="Arial" w:hAnsi="Arial" w:cs="Arial"/>
              </w:rPr>
            </w:pPr>
            <w:r w:rsidRPr="00BB7075">
              <w:rPr>
                <w:rFonts w:ascii="Arial" w:hAnsi="Arial" w:cs="Arial"/>
              </w:rPr>
              <w:t>101,4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Pr="00BB7075" w:rsidRDefault="00580FAF" w:rsidP="00580FAF">
            <w:pPr>
              <w:ind w:right="57"/>
              <w:jc w:val="right"/>
              <w:rPr>
                <w:rFonts w:ascii="Arial" w:hAnsi="Arial" w:cs="Arial"/>
              </w:rPr>
            </w:pPr>
            <w:r w:rsidRPr="00BB7075">
              <w:rPr>
                <w:rFonts w:ascii="Arial" w:hAnsi="Arial" w:cs="Arial"/>
              </w:rPr>
              <w:t>30124,8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Pr="00BB7075" w:rsidRDefault="00580FAF" w:rsidP="00580FAF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 w:rsidRPr="00BB7075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Pr="003966A2" w:rsidRDefault="00580FAF" w:rsidP="00580FAF">
            <w:pPr>
              <w:ind w:right="57"/>
              <w:jc w:val="right"/>
              <w:rPr>
                <w:rFonts w:ascii="Arial" w:hAnsi="Arial" w:cs="Arial"/>
              </w:rPr>
            </w:pPr>
            <w:r w:rsidRPr="0073051B">
              <w:rPr>
                <w:rFonts w:ascii="Arial" w:hAnsi="Arial" w:cs="Arial"/>
              </w:rPr>
              <w:t>110,8</w:t>
            </w:r>
          </w:p>
        </w:tc>
      </w:tr>
      <w:tr w:rsidR="00580FAF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80FAF" w:rsidRDefault="00580FAF" w:rsidP="00580FAF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1237,3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9903,1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580FAF" w:rsidTr="004A058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ind w:right="57"/>
              <w:jc w:val="right"/>
              <w:rPr>
                <w:rFonts w:ascii="Arial" w:hAnsi="Arial" w:cs="Arial"/>
                <w:highlight w:val="yellow"/>
              </w:rPr>
            </w:pPr>
            <w:r w:rsidRPr="00580FAF">
              <w:rPr>
                <w:rFonts w:ascii="Arial" w:hAnsi="Arial" w:cs="Arial"/>
              </w:rPr>
              <w:t>113,6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108,6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103,8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580FAF" w:rsidTr="004A058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производителей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97,5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99,5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580FAF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80FAF" w:rsidRPr="00580FAF" w:rsidRDefault="00580FAF" w:rsidP="00580FAF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80FAF" w:rsidRDefault="00580FAF" w:rsidP="00580FAF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4A058A">
        <w:rPr>
          <w:rFonts w:ascii="Arial" w:hAnsi="Arial" w:cs="Arial"/>
          <w:i/>
          <w:sz w:val="22"/>
          <w:szCs w:val="22"/>
        </w:rPr>
        <w:t>Август</w:t>
      </w:r>
      <w:r>
        <w:rPr>
          <w:rFonts w:ascii="Arial" w:hAnsi="Arial" w:cs="Arial"/>
          <w:i/>
          <w:sz w:val="22"/>
          <w:szCs w:val="22"/>
        </w:rPr>
        <w:t xml:space="preserve"> 2022г. к декабрю 2021г.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4A058A">
        <w:rPr>
          <w:rFonts w:ascii="Arial" w:hAnsi="Arial" w:cs="Arial"/>
          <w:i/>
          <w:sz w:val="22"/>
          <w:szCs w:val="22"/>
        </w:rPr>
        <w:t>Август</w:t>
      </w:r>
      <w:r>
        <w:rPr>
          <w:rFonts w:ascii="Arial" w:hAnsi="Arial" w:cs="Arial"/>
          <w:i/>
          <w:sz w:val="22"/>
          <w:szCs w:val="22"/>
        </w:rPr>
        <w:t xml:space="preserve"> 2021г. к декабрю 2020г.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4079A" w:rsidRDefault="00305B5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15085691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 w:rsidR="0094079A" w:rsidRDefault="00305B5A">
      <w:pPr>
        <w:pStyle w:val="2"/>
        <w:spacing w:after="120"/>
        <w:jc w:val="center"/>
        <w:rPr>
          <w:i w:val="0"/>
        </w:rPr>
      </w:pPr>
      <w:bookmarkStart w:id="7" w:name="_Toc115085692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 w:rsidR="004A058A" w:rsidTr="004A058A"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4A058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2022г.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4A058A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Январь-август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4A058A" w:rsidTr="004A058A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Pr="004A058A" w:rsidRDefault="004A058A" w:rsidP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4A058A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январю-августу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4A058A" w:rsidTr="004A058A"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2022г.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2021г.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C534A" w:rsidRDefault="00FC534A" w:rsidP="00FC534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40346,1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95,1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88,8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299239,1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102,3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организации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972,7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5057,6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44,8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19754,4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138706,7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92,2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731,3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5363,9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132,8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1354,2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12935,0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736,5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113,5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1343,8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10178,4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11249,0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89731,0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122,3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3068,3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20999,5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123,2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2307,7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113,0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2639,9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103,2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1010,6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140,0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lastRenderedPageBreak/>
              <w:t>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377,7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4294,0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135,5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административная и сопутствующие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2783,2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114,7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603,8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117,2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409,1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94,7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1263,7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128,4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136,4</w:t>
            </w:r>
          </w:p>
        </w:tc>
      </w:tr>
      <w:tr w:rsidR="00FC534A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C534A" w:rsidRDefault="00FC534A" w:rsidP="00FC534A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8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534A" w:rsidRDefault="00FC534A" w:rsidP="00FC534A">
            <w:pPr>
              <w:ind w:right="19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107,2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0" w:name="_Toc115085693"/>
      <w:r>
        <w:rPr>
          <w:i w:val="0"/>
        </w:rPr>
        <w:t>2. ПРОМЫШЛЕННОЕ ПРОИЗВОДСТВО</w:t>
      </w:r>
      <w:bookmarkEnd w:id="8"/>
      <w:bookmarkEnd w:id="9"/>
      <w:bookmarkEnd w:id="10"/>
    </w:p>
    <w:p w:rsidR="0094079A" w:rsidRDefault="0094079A">
      <w:pPr>
        <w:rPr>
          <w:sz w:val="2"/>
          <w:szCs w:val="2"/>
          <w:highlight w:val="yellow"/>
        </w:rPr>
      </w:pPr>
    </w:p>
    <w:p w:rsidR="000E0BA8" w:rsidRDefault="000E0BA8" w:rsidP="000E0BA8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августе 2022г. по сравнению с соответствующим периодом предыдущего года составил 105,8%, в январе- августе 2022г. – 100,0%.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1); 2)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94079A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94079A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125,5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82,0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CD1A9E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CD1A9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1B682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1B682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 w:rsidP="00CD1A9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</w:t>
            </w:r>
            <w:r w:rsidR="00CD1A9E">
              <w:rPr>
                <w:rFonts w:ascii="Arial" w:hAnsi="Arial" w:cs="Arial"/>
                <w:b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1B682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 xml:space="preserve"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94079A" w:rsidRPr="0054498D" w:rsidRDefault="0094079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</w:p>
    <w:p w:rsidR="0094079A" w:rsidRDefault="00305B5A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94079A">
        <w:trPr>
          <w:trHeight w:val="1774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CD1A9E" w:rsidP="00CD1A9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  <w:r w:rsidR="00305B5A">
              <w:rPr>
                <w:rFonts w:ascii="Arial" w:hAnsi="Arial" w:cs="Arial"/>
                <w:i/>
              </w:rPr>
              <w:br/>
              <w:t>в % к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августу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CD1A9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D1A9E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CD1A9E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100,0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119,8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45,1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2,4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97,4</w:t>
            </w:r>
          </w:p>
        </w:tc>
      </w:tr>
      <w:tr w:rsidR="001B6822"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Pr="00305B5A" w:rsidRDefault="001B6822" w:rsidP="001B682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8,8</w:t>
            </w:r>
          </w:p>
        </w:tc>
      </w:tr>
      <w:tr w:rsidR="001B6822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</w:tr>
      <w:tr w:rsidR="001B6822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130,8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99,3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96,7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92,7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87,3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100,6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95,9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335,7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230,5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6804,4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110,3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103,2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189,1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119,2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99,0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99,0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102,4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</w:t>
            </w:r>
            <w:r>
              <w:rPr>
                <w:rFonts w:ascii="Arial" w:hAnsi="Arial" w:cs="Arial"/>
                <w:szCs w:val="23"/>
              </w:rPr>
              <w:t>06,4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2,7</w:t>
            </w:r>
          </w:p>
        </w:tc>
      </w:tr>
      <w:tr w:rsidR="001B6822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6,5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101,9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94079A" w:rsidRDefault="0094079A">
      <w:pPr>
        <w:spacing w:after="120"/>
        <w:ind w:firstLine="709"/>
        <w:jc w:val="both"/>
        <w:rPr>
          <w:rFonts w:ascii="Arial" w:hAnsi="Arial" w:cs="Arial"/>
          <w:b/>
        </w:rPr>
      </w:pPr>
    </w:p>
    <w:p w:rsidR="008C2D26" w:rsidRDefault="008C2D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94079A">
        <w:trPr>
          <w:trHeight w:val="630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8C2D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8C2D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C2D26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94079A">
        <w:trPr>
          <w:trHeight w:val="115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8C2D26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8C2D26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305B5A" w:rsidP="008C2D26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8C2D26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4</w:t>
            </w:r>
            <w:r>
              <w:rPr>
                <w:rFonts w:ascii="Arial" w:hAnsi="Arial" w:cs="Arial"/>
                <w:b/>
                <w:color w:val="000000"/>
              </w:rPr>
              <w:t>,1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124,9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131,4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17339,1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114973,5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87,9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133,0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140,5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156,7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150,6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9,8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662,7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164,7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626,6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154,2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12700,4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9145,8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3554,6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1B6822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94079A" w:rsidRDefault="00305B5A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4989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7"/>
        <w:gridCol w:w="1426"/>
        <w:gridCol w:w="1553"/>
      </w:tblGrid>
      <w:tr w:rsidR="0094079A" w:rsidTr="00780B0A">
        <w:trPr>
          <w:cantSplit/>
          <w:trHeight w:val="1462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AE7BA5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AE7BA5">
              <w:rPr>
                <w:rFonts w:ascii="Arial" w:eastAsia="Arial Unicode MS" w:hAnsi="Arial" w:cs="Arial"/>
                <w:i/>
              </w:rPr>
              <w:t>август</w:t>
            </w:r>
            <w:r>
              <w:rPr>
                <w:rFonts w:ascii="Arial" w:eastAsia="Arial Unicode MS" w:hAnsi="Arial" w:cs="Arial"/>
                <w:i/>
              </w:rPr>
              <w:t xml:space="preserve"> 2022г.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E7B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AE7BA5">
              <w:rPr>
                <w:rFonts w:ascii="Arial" w:eastAsia="Arial Unicode MS" w:hAnsi="Arial" w:cs="Arial"/>
                <w:i/>
              </w:rPr>
              <w:t>августу</w:t>
            </w:r>
            <w:r>
              <w:rPr>
                <w:rFonts w:ascii="Arial" w:eastAsia="Arial Unicode MS" w:hAnsi="Arial" w:cs="Arial"/>
                <w:i/>
              </w:rPr>
              <w:t xml:space="preserve"> 2021г.</w:t>
            </w:r>
          </w:p>
        </w:tc>
      </w:tr>
      <w:tr w:rsidR="0094079A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28</w:t>
            </w:r>
            <w:r>
              <w:rPr>
                <w:rFonts w:ascii="Arial" w:hAnsi="Arial" w:cs="Arial"/>
              </w:rPr>
              <w:t>,3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trHeight w:val="50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spacing w:before="6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704,2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tabs>
                <w:tab w:val="left" w:pos="-3221"/>
              </w:tabs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295,3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47931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6225,7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167,4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1B6822" w:rsidRDefault="001B6822" w:rsidP="001B6822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B6822" w:rsidRDefault="001B6822" w:rsidP="001B682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B6822" w:rsidRDefault="001B6822" w:rsidP="001B6822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B6822" w:rsidRDefault="001B6822" w:rsidP="001B682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B6822" w:rsidRDefault="001B6822" w:rsidP="001B682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1B6822" w:rsidRDefault="001B6822" w:rsidP="001B682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3247,9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spacing w:before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B6822" w:rsidRDefault="001B6822" w:rsidP="001B682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693,4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B6822" w:rsidRDefault="001B6822" w:rsidP="001B682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1B6822" w:rsidRDefault="001B6822" w:rsidP="001B682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686,1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4013,9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6822" w:rsidRDefault="001B6822" w:rsidP="001B682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</w:tr>
      <w:tr w:rsidR="001B6822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6822" w:rsidRDefault="001B6822" w:rsidP="001B6822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780B0A" w:rsidTr="00780B0A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780B0A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780B0A" w:rsidRDefault="00780B0A" w:rsidP="00780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1408,8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 w:rsidR="00780B0A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780B0A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</w:tr>
      <w:tr w:rsidR="00780B0A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566,1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  <w:tr w:rsidR="00780B0A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780B0A" w:rsidRDefault="00780B0A" w:rsidP="00780B0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0B0A" w:rsidRDefault="00780B0A" w:rsidP="00780B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1" w:name="_Toc115085694"/>
      <w:r>
        <w:rPr>
          <w:i w:val="0"/>
        </w:rPr>
        <w:t>3. РЫБОЛОВСТВО</w:t>
      </w:r>
      <w:bookmarkEnd w:id="11"/>
    </w:p>
    <w:p w:rsidR="00780B0A" w:rsidRDefault="00780B0A" w:rsidP="00780B0A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январе-августе 2022 года отгружено товаров собственного производства, выполнено работ и услуг на 4716,0 млн рублей, что на 57,3% ниже уровня предыдущего года.</w:t>
      </w:r>
    </w:p>
    <w:p w:rsidR="00AE7BA5" w:rsidRDefault="00AE7BA5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</w:t>
      </w:r>
      <w:r w:rsidR="00AE7BA5">
        <w:rPr>
          <w:rFonts w:ascii="Arial" w:hAnsi="Arial" w:cs="Arial"/>
          <w:b/>
          <w:bCs/>
          <w:caps/>
        </w:rPr>
        <w:t>АВГУСТ</w:t>
      </w:r>
      <w:r>
        <w:rPr>
          <w:rFonts w:ascii="Arial" w:hAnsi="Arial" w:cs="Arial"/>
          <w:b/>
          <w:bCs/>
          <w:caps/>
        </w:rPr>
        <w:t>Е 2022 годА</w:t>
      </w:r>
    </w:p>
    <w:tbl>
      <w:tblPr>
        <w:tblW w:w="498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9"/>
        <w:gridCol w:w="1701"/>
        <w:gridCol w:w="2235"/>
      </w:tblGrid>
      <w:tr w:rsidR="0094079A" w:rsidTr="00780B0A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E7BA5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AE7BA5">
              <w:rPr>
                <w:rFonts w:ascii="Arial" w:eastAsia="Arial Unicode MS" w:hAnsi="Arial" w:cs="Arial"/>
                <w:i/>
              </w:rPr>
              <w:t>августу</w:t>
            </w:r>
            <w:r>
              <w:rPr>
                <w:rFonts w:ascii="Arial" w:eastAsia="Arial Unicode MS" w:hAnsi="Arial" w:cs="Arial"/>
                <w:i/>
              </w:rPr>
              <w:br/>
              <w:t>2021г.</w:t>
            </w:r>
          </w:p>
        </w:tc>
      </w:tr>
      <w:tr w:rsidR="00780B0A" w:rsidTr="00780B0A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51431,4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0B0A" w:rsidRDefault="00780B0A" w:rsidP="00780B0A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780B0A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4367,1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0B0A" w:rsidRDefault="00780B0A" w:rsidP="00780B0A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 w:rsidR="00780B0A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беспозвоночные живые, свежие или охлажденные, 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780B0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0B0A" w:rsidRDefault="00780B0A" w:rsidP="00780B0A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</w:tr>
      <w:tr w:rsidR="00780B0A" w:rsidTr="00780B0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780B0A" w:rsidRDefault="00780B0A" w:rsidP="00780B0A">
            <w:pPr>
              <w:rPr>
                <w:rFonts w:ascii="Arial Rounded MT Bold" w:hAnsi="Arial Rounded MT Bold"/>
              </w:rPr>
            </w:pPr>
            <w:r>
              <w:rPr>
                <w:rFonts w:ascii="Arial" w:hAnsi="Arial" w:cs="Arial"/>
              </w:rPr>
              <w:t>Рыба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пресноводная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свежая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или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охлажденная</w:t>
            </w:r>
            <w:r>
              <w:rPr>
                <w:rFonts w:ascii="Arial Rounded MT Bold" w:hAnsi="Arial Rounded MT Bold"/>
              </w:rPr>
              <w:t xml:space="preserve">, </w:t>
            </w:r>
            <w:r>
              <w:rPr>
                <w:rFonts w:ascii="Arial" w:hAnsi="Arial" w:cs="Arial"/>
              </w:rPr>
              <w:t>не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являющаяся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продукцией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80B0A" w:rsidRDefault="00780B0A" w:rsidP="00780B0A">
            <w:pPr>
              <w:ind w:right="258"/>
              <w:jc w:val="right"/>
            </w:pPr>
            <w:r>
              <w:rPr>
                <w:rFonts w:ascii="Arial" w:hAnsi="Arial" w:cs="Arial"/>
              </w:rPr>
              <w:t>3908,4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0B0A" w:rsidRDefault="00780B0A" w:rsidP="00780B0A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40,2</w:t>
            </w:r>
          </w:p>
        </w:tc>
      </w:tr>
    </w:tbl>
    <w:bookmarkEnd w:id="12"/>
    <w:bookmarkEnd w:id="13"/>
    <w:bookmarkEnd w:id="14"/>
    <w:p w:rsidR="0094079A" w:rsidRDefault="00305B5A">
      <w:pPr>
        <w:spacing w:before="60"/>
        <w:jc w:val="both"/>
        <w:rPr>
          <w:i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 w:rsidP="00AE7BA5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5" w:name="_Toc115085695"/>
      <w:r>
        <w:rPr>
          <w:i w:val="0"/>
        </w:rPr>
        <w:t>4. СТРОИТЕЛЬСТВО</w:t>
      </w:r>
      <w:bookmarkEnd w:id="15"/>
    </w:p>
    <w:p w:rsidR="00C20571" w:rsidRDefault="00C20571" w:rsidP="00C20571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августе 2022г. составил 1518,6 млн рублей, или 90,9% (в сопоставимых ценах) к уровню соответствующего периода предыдущего года, в январе-августе 2022г. – 13114,7 млн рублей, или 79,0%.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3097,6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2786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6204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9301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C205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C205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7BA5" w:rsidRDefault="00AE7BA5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C20571" w:rsidRDefault="00C20571" w:rsidP="00C20571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январе-августе 2022г. введено в действие 8243 кв. метра общей площади жилых помещений, что в 4,1 раза больше, чем в соответствующем периоде предыдущего года. В том числе населением введено 26 домов общей площадью жилых помещений 3374 кв. метра, что на 66,0% больше уровня января-августа 2021г.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94079A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1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C2057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C2057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80B0A" w:rsidRDefault="00780B0A">
      <w:pPr>
        <w:rPr>
          <w:rFonts w:ascii="Arial" w:hAnsi="Arial" w:cs="Arial"/>
          <w:b/>
          <w:bCs/>
          <w:iCs/>
          <w:sz w:val="28"/>
          <w:szCs w:val="28"/>
        </w:rPr>
      </w:pPr>
      <w:bookmarkStart w:id="16" w:name="_Toc104899585"/>
      <w:bookmarkStart w:id="17" w:name="_Toc115085696"/>
      <w:r>
        <w:rPr>
          <w:i/>
        </w:rPr>
        <w:br w:type="page"/>
      </w:r>
    </w:p>
    <w:p w:rsidR="0094079A" w:rsidRDefault="00305B5A" w:rsidP="001F521A">
      <w:pPr>
        <w:pStyle w:val="2"/>
        <w:spacing w:before="0" w:after="240"/>
        <w:jc w:val="center"/>
        <w:rPr>
          <w:i w:val="0"/>
        </w:rPr>
      </w:pPr>
      <w:r>
        <w:rPr>
          <w:i w:val="0"/>
        </w:rPr>
        <w:lastRenderedPageBreak/>
        <w:t>5. АВТОМОБИЛЬНЫЙ ТРАНСПОРТ</w:t>
      </w:r>
      <w:bookmarkEnd w:id="16"/>
      <w:bookmarkEnd w:id="17"/>
    </w:p>
    <w:p w:rsidR="00780B0A" w:rsidRPr="00080E0A" w:rsidRDefault="00780B0A" w:rsidP="001F521A"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 w:rsidRPr="00080E0A">
        <w:rPr>
          <w:rFonts w:ascii="Arial" w:hAnsi="Arial" w:cs="Arial"/>
          <w:b/>
          <w:lang w:eastAsia="x-none"/>
        </w:rPr>
        <w:t>Грузовые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iCs/>
        </w:rPr>
        <w:t xml:space="preserve">Данные </w:t>
      </w:r>
      <w:r>
        <w:rPr>
          <w:rFonts w:ascii="Arial" w:hAnsi="Arial" w:cs="Arial"/>
          <w:i/>
          <w:iCs/>
        </w:rPr>
        <w:t xml:space="preserve">приведены </w:t>
      </w:r>
      <w:r w:rsidRPr="00080E0A">
        <w:rPr>
          <w:rFonts w:ascii="Arial" w:hAnsi="Arial" w:cs="Arial"/>
          <w:i/>
          <w:iCs/>
        </w:rPr>
        <w:t>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5A225D" w:rsidRDefault="005A225D" w:rsidP="001F521A">
      <w:pPr>
        <w:spacing w:before="36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5"/>
        <w:gridCol w:w="1856"/>
        <w:gridCol w:w="1857"/>
      </w:tblGrid>
      <w:tr w:rsidR="005A225D" w:rsidTr="001F521A">
        <w:trPr>
          <w:trHeight w:val="1075"/>
          <w:tblHeader/>
          <w:jc w:val="center"/>
        </w:trPr>
        <w:tc>
          <w:tcPr>
            <w:tcW w:w="50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5D" w:rsidRDefault="005A225D" w:rsidP="00FC24A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5D" w:rsidRDefault="005A225D" w:rsidP="00B7083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7083F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5D" w:rsidRDefault="005A225D" w:rsidP="00B7083F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B7083F"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780B0A" w:rsidTr="001F521A">
        <w:trPr>
          <w:jc w:val="center"/>
        </w:trPr>
        <w:tc>
          <w:tcPr>
            <w:tcW w:w="507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1F521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85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1F521A">
            <w:pPr>
              <w:spacing w:before="40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2700,6</w:t>
            </w:r>
          </w:p>
        </w:tc>
        <w:tc>
          <w:tcPr>
            <w:tcW w:w="185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80B0A" w:rsidRDefault="00780B0A" w:rsidP="001F521A">
            <w:pPr>
              <w:spacing w:before="40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128,6</w:t>
            </w:r>
          </w:p>
        </w:tc>
      </w:tr>
      <w:tr w:rsidR="00780B0A" w:rsidTr="001F521A">
        <w:trPr>
          <w:jc w:val="center"/>
        </w:trPr>
        <w:tc>
          <w:tcPr>
            <w:tcW w:w="5075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80B0A" w:rsidRDefault="00780B0A" w:rsidP="001F521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1856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80B0A" w:rsidRDefault="00780B0A" w:rsidP="001F521A">
            <w:pPr>
              <w:spacing w:before="40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129,4</w:t>
            </w:r>
          </w:p>
        </w:tc>
        <w:tc>
          <w:tcPr>
            <w:tcW w:w="1857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80B0A" w:rsidRDefault="00780B0A" w:rsidP="001F521A">
            <w:pPr>
              <w:spacing w:before="40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73,8</w:t>
            </w:r>
          </w:p>
        </w:tc>
      </w:tr>
    </w:tbl>
    <w:p w:rsidR="005A225D" w:rsidRDefault="005A225D" w:rsidP="001F521A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 w:rsidR="005A225D" w:rsidTr="00FC24A1">
        <w:trPr>
          <w:cantSplit/>
          <w:trHeight w:val="1256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5A225D" w:rsidRDefault="005A225D" w:rsidP="00FC24A1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A225D" w:rsidRDefault="005A225D" w:rsidP="00FC24A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A225D" w:rsidRDefault="005A225D" w:rsidP="00FC24A1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5A225D" w:rsidTr="00FC24A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5A225D" w:rsidTr="00FC24A1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5A225D" w:rsidTr="00FC24A1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182,1</w:t>
            </w:r>
          </w:p>
        </w:tc>
      </w:tr>
      <w:tr w:rsidR="005A225D" w:rsidTr="00FC24A1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175,2</w:t>
            </w:r>
          </w:p>
        </w:tc>
      </w:tr>
      <w:tr w:rsidR="005A225D" w:rsidTr="00FC24A1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158,0</w:t>
            </w:r>
          </w:p>
        </w:tc>
      </w:tr>
      <w:tr w:rsidR="005A225D" w:rsidTr="00FC24A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A225D" w:rsidRDefault="005A225D" w:rsidP="00FC24A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5A225D" w:rsidTr="00B7083F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225D" w:rsidRDefault="005A225D" w:rsidP="00FC24A1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B7083F" w:rsidTr="00FC24A1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083F" w:rsidRDefault="00B7083F" w:rsidP="00FC24A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083F" w:rsidRDefault="00780B0A" w:rsidP="00FC24A1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083F" w:rsidRDefault="00780B0A" w:rsidP="00FC24A1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</w:tbl>
    <w:p w:rsidR="00780B0A" w:rsidRDefault="00780B0A" w:rsidP="00780B0A">
      <w:pPr>
        <w:spacing w:line="276" w:lineRule="auto"/>
        <w:ind w:firstLine="709"/>
        <w:jc w:val="both"/>
        <w:rPr>
          <w:rFonts w:ascii="Arial" w:hAnsi="Arial" w:cs="Arial"/>
          <w:b/>
          <w:lang w:eastAsia="x-none"/>
        </w:rPr>
      </w:pPr>
    </w:p>
    <w:p w:rsidR="00780B0A" w:rsidRDefault="00780B0A" w:rsidP="00780B0A">
      <w:pPr>
        <w:spacing w:line="276" w:lineRule="auto"/>
        <w:ind w:firstLine="709"/>
        <w:jc w:val="both"/>
        <w:rPr>
          <w:rFonts w:ascii="Arial" w:hAnsi="Arial" w:cs="Arial"/>
          <w:b/>
          <w:lang w:eastAsia="x-none"/>
        </w:rPr>
      </w:pPr>
    </w:p>
    <w:p w:rsidR="001F521A" w:rsidRDefault="001F521A">
      <w:pPr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br w:type="page"/>
      </w:r>
    </w:p>
    <w:p w:rsidR="00780B0A" w:rsidRPr="00080E0A" w:rsidRDefault="00780B0A" w:rsidP="00632922">
      <w:pPr>
        <w:spacing w:before="120" w:line="276" w:lineRule="auto"/>
        <w:ind w:firstLine="709"/>
        <w:jc w:val="both"/>
        <w:rPr>
          <w:rFonts w:ascii="Arial" w:hAnsi="Arial" w:cs="Arial"/>
          <w:i/>
          <w:spacing w:val="-4"/>
          <w:sz w:val="28"/>
          <w:lang w:eastAsia="x-none"/>
        </w:rPr>
      </w:pPr>
      <w:r w:rsidRPr="00080E0A"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94079A" w:rsidRDefault="00305B5A" w:rsidP="00632922">
      <w:pPr>
        <w:spacing w:before="60" w:after="120"/>
        <w:jc w:val="center"/>
        <w:rPr>
          <w:rFonts w:ascii="Arial" w:hAnsi="Arial" w:cs="Arial"/>
          <w:b/>
          <w:bCs/>
          <w:sz w:val="14"/>
          <w:szCs w:val="14"/>
          <w:vertAlign w:val="superscript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94079A">
        <w:trPr>
          <w:trHeight w:val="114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B7083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B7083F" w:rsidP="00B7083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  <w:r w:rsidR="00305B5A">
              <w:rPr>
                <w:rFonts w:ascii="Arial" w:hAnsi="Arial" w:cs="Arial"/>
                <w:i/>
              </w:rPr>
              <w:br/>
              <w:t>в % к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августу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B7083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B7083F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B7083F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B7083F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B7083F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632922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2922" w:rsidRDefault="00632922" w:rsidP="00632922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2922" w:rsidRDefault="00632922" w:rsidP="0063292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2922" w:rsidRDefault="00632922" w:rsidP="0063292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2922" w:rsidRDefault="00632922" w:rsidP="0063292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3351,9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32922" w:rsidRDefault="00632922" w:rsidP="0063292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632922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32922" w:rsidRDefault="00632922" w:rsidP="00632922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32922" w:rsidRDefault="00632922" w:rsidP="0063292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32922" w:rsidRDefault="00632922" w:rsidP="0063292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32922" w:rsidRDefault="00632922" w:rsidP="0063292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32922" w:rsidRDefault="00632922" w:rsidP="00632922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</w:tbl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94079A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63292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632922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94079A" w:rsidTr="00B7083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B7083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083F" w:rsidRDefault="00B7083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083F" w:rsidRDefault="00632922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083F" w:rsidRDefault="00632922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</w:tbl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15085697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 w:rsidR="0094079A" w:rsidRDefault="00305B5A" w:rsidP="00812DBA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15085698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 w:rsidR="00812DBA" w:rsidRPr="00DA6811" w:rsidRDefault="00812DBA" w:rsidP="00812DBA">
      <w:pPr>
        <w:spacing w:before="120"/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августе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составил </w:t>
      </w:r>
      <w:r w:rsidRPr="00BB7075">
        <w:rPr>
          <w:rFonts w:ascii="Arial" w:hAnsi="Arial" w:cs="Arial"/>
        </w:rPr>
        <w:t>3937,1</w:t>
      </w:r>
      <w:r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101,4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январе-августе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– </w:t>
      </w:r>
      <w:r w:rsidRPr="00BB7075">
        <w:rPr>
          <w:rFonts w:ascii="Arial" w:hAnsi="Arial" w:cs="Arial"/>
        </w:rPr>
        <w:t>30124,8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813E38">
        <w:rPr>
          <w:rFonts w:ascii="Arial" w:hAnsi="Arial" w:cs="Arial"/>
        </w:rPr>
        <w:t>10</w:t>
      </w:r>
      <w:r>
        <w:rPr>
          <w:rFonts w:ascii="Arial" w:hAnsi="Arial" w:cs="Arial"/>
        </w:rPr>
        <w:t>2</w:t>
      </w:r>
      <w:r w:rsidRPr="00813E38">
        <w:rPr>
          <w:rFonts w:ascii="Arial" w:hAnsi="Arial" w:cs="Arial"/>
        </w:rPr>
        <w:t>,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%.</w:t>
      </w:r>
    </w:p>
    <w:p w:rsidR="0094079A" w:rsidRDefault="00305B5A" w:rsidP="00812DBA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812DBA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12DBA"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12DB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9264,4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9721,3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18985,7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10039,7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29025,4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40021,5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12DB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F1D83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4F1D83">
              <w:rPr>
                <w:rFonts w:ascii="Arial" w:hAnsi="Arial" w:cs="Arial"/>
              </w:rPr>
              <w:t>прель</w:t>
            </w:r>
            <w:r w:rsidRPr="006934E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lang w:val="en-US"/>
              </w:rPr>
              <w:t>3804,3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color w:val="000000"/>
              </w:rPr>
              <w:t>94,3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D35B2">
              <w:rPr>
                <w:rFonts w:ascii="Arial" w:hAnsi="Arial" w:cs="Arial"/>
              </w:rPr>
              <w:t>ай</w:t>
            </w:r>
            <w:r w:rsidRPr="006934E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98,5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0464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D04646">
              <w:rPr>
                <w:rFonts w:ascii="Arial" w:hAnsi="Arial" w:cs="Arial"/>
              </w:rPr>
              <w:t>юнь</w:t>
            </w:r>
            <w:r w:rsidRPr="006934E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3888,2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6934E3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04646">
              <w:rPr>
                <w:rFonts w:ascii="Arial" w:hAnsi="Arial" w:cs="Arial"/>
                <w:b/>
                <w:lang w:val="en-US"/>
              </w:rPr>
              <w:t>II квартал</w:t>
            </w:r>
            <w:r w:rsidRPr="006934E3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11489,4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100,9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0464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04646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D04646">
              <w:rPr>
                <w:rFonts w:ascii="Arial" w:hAnsi="Arial" w:cs="Arial"/>
                <w:b/>
              </w:rPr>
              <w:t>полугодие</w:t>
            </w:r>
            <w:r w:rsidRPr="006934E3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22258,2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B546F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BB546F">
              <w:rPr>
                <w:rFonts w:ascii="Arial" w:hAnsi="Arial" w:cs="Arial"/>
              </w:rPr>
              <w:t>юль</w:t>
            </w:r>
            <w:r w:rsidRPr="006934E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3929,5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100,4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E7EDC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4E7EDC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77587F">
              <w:rPr>
                <w:rFonts w:ascii="Arial" w:hAnsi="Arial" w:cs="Arial"/>
              </w:rPr>
              <w:t>3937,1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77587F"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77587F">
              <w:rPr>
                <w:rFonts w:ascii="Arial" w:hAnsi="Arial" w:cs="Arial"/>
              </w:rPr>
              <w:t>100,3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4E7EDC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E7EDC"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77587F">
              <w:rPr>
                <w:rFonts w:ascii="Arial" w:hAnsi="Arial" w:cs="Arial"/>
                <w:b/>
              </w:rPr>
              <w:t>30124,8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77587F">
              <w:rPr>
                <w:rFonts w:ascii="Arial" w:hAnsi="Arial" w:cs="Arial"/>
                <w:b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12DBA" w:rsidRDefault="00812DBA" w:rsidP="00812DBA">
      <w:pPr>
        <w:spacing w:before="60"/>
        <w:jc w:val="both"/>
        <w:rPr>
          <w:rFonts w:ascii="Arial" w:hAnsi="Arial" w:cs="Arial"/>
          <w:kern w:val="24"/>
          <w:highlight w:val="yellow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812DBA" w:rsidRDefault="00812DBA">
      <w:pPr>
        <w:rPr>
          <w:rFonts w:ascii="Arial" w:hAnsi="Arial" w:cs="Arial"/>
          <w:kern w:val="24"/>
        </w:rPr>
      </w:pPr>
    </w:p>
    <w:p w:rsidR="00812DBA" w:rsidRPr="000E18EB" w:rsidRDefault="00812DBA" w:rsidP="00812DBA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</w:t>
      </w:r>
      <w:r w:rsidRPr="0084287B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августе</w:t>
      </w:r>
      <w:r w:rsidRPr="0084287B">
        <w:rPr>
          <w:rFonts w:ascii="Arial" w:hAnsi="Arial" w:cs="Arial"/>
          <w:kern w:val="24"/>
        </w:rPr>
        <w:t xml:space="preserve"> 2022г.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 w:rsidR="0094079A" w:rsidRDefault="0094079A">
      <w:pPr>
        <w:ind w:firstLine="720"/>
        <w:jc w:val="both"/>
        <w:rPr>
          <w:rFonts w:ascii="Arial" w:hAnsi="Arial" w:cs="Arial"/>
          <w:b/>
          <w:kern w:val="24"/>
        </w:rPr>
      </w:pPr>
    </w:p>
    <w:p w:rsidR="0094079A" w:rsidRDefault="00305B5A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94079A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745E9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745E9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745E97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rHeight w:val="86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745E97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745E97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745E9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745E97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812DB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Default="00812DBA" w:rsidP="00812DB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CF3C53" w:rsidRDefault="00812DBA" w:rsidP="00812DBA">
            <w:pPr>
              <w:jc w:val="right"/>
              <w:rPr>
                <w:rFonts w:ascii="Arial" w:hAnsi="Arial" w:cs="Arial"/>
                <w:b/>
              </w:rPr>
            </w:pPr>
            <w:r w:rsidRPr="00CF3C53">
              <w:rPr>
                <w:rFonts w:ascii="Arial" w:hAnsi="Arial" w:cs="Arial"/>
                <w:b/>
              </w:rPr>
              <w:t>3937,1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CF3C53" w:rsidRDefault="00812DBA" w:rsidP="00812DBA">
            <w:pPr>
              <w:jc w:val="right"/>
              <w:rPr>
                <w:rFonts w:ascii="Arial" w:hAnsi="Arial" w:cs="Arial"/>
                <w:b/>
              </w:rPr>
            </w:pPr>
            <w:r w:rsidRPr="00CF3C53"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CF3C53" w:rsidRDefault="00812DBA" w:rsidP="00812DBA">
            <w:pPr>
              <w:jc w:val="right"/>
              <w:rPr>
                <w:rFonts w:ascii="Arial" w:hAnsi="Arial" w:cs="Arial"/>
                <w:b/>
              </w:rPr>
            </w:pPr>
            <w:r w:rsidRPr="00CF3C53">
              <w:rPr>
                <w:rFonts w:ascii="Arial" w:hAnsi="Arial" w:cs="Arial"/>
                <w:b/>
              </w:rPr>
              <w:t>30124,8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CF3C53" w:rsidRDefault="00812DBA" w:rsidP="00812DBA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CF3C53">
              <w:rPr>
                <w:rFonts w:ascii="Arial" w:hAnsi="Arial" w:cs="Arial"/>
                <w:b/>
                <w:color w:val="000000"/>
              </w:rPr>
              <w:t>102,8</w:t>
            </w:r>
          </w:p>
        </w:tc>
      </w:tr>
      <w:tr w:rsidR="00812DB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Default="00812DBA" w:rsidP="00812DBA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C3C47" w:rsidRDefault="00812DBA" w:rsidP="00812DB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C3C47" w:rsidRDefault="00812DBA" w:rsidP="00812DB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C3C47" w:rsidRDefault="00812DBA" w:rsidP="00812DB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C3C47" w:rsidRDefault="00812DBA" w:rsidP="00812DBA">
            <w:pPr>
              <w:jc w:val="right"/>
              <w:rPr>
                <w:rFonts w:ascii="Arial" w:hAnsi="Arial" w:cs="Arial"/>
              </w:rPr>
            </w:pPr>
          </w:p>
        </w:tc>
      </w:tr>
      <w:tr w:rsidR="00812DB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Default="00812DBA" w:rsidP="00812DBA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36CDD" w:rsidRDefault="00812DBA" w:rsidP="00812DBA">
            <w:pPr>
              <w:jc w:val="right"/>
              <w:rPr>
                <w:rFonts w:ascii="Arial" w:hAnsi="Arial" w:cs="Arial"/>
              </w:rPr>
            </w:pPr>
            <w:r w:rsidRPr="00B36CDD">
              <w:rPr>
                <w:rFonts w:ascii="Arial" w:hAnsi="Arial" w:cs="Arial"/>
              </w:rPr>
              <w:t>3932</w:t>
            </w:r>
            <w:r>
              <w:rPr>
                <w:rFonts w:ascii="Arial" w:hAnsi="Arial" w:cs="Arial"/>
              </w:rPr>
              <w:t>,</w:t>
            </w:r>
            <w:r w:rsidRPr="00B36CDD">
              <w:rPr>
                <w:rFonts w:ascii="Arial" w:hAnsi="Arial" w:cs="Arial"/>
              </w:rPr>
              <w:t>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36CDD" w:rsidRDefault="00812DBA" w:rsidP="00812DB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36CDD" w:rsidRDefault="00812DBA" w:rsidP="00812DBA">
            <w:pPr>
              <w:jc w:val="right"/>
              <w:rPr>
                <w:rFonts w:ascii="Arial" w:hAnsi="Arial" w:cs="Arial"/>
              </w:rPr>
            </w:pPr>
            <w:r w:rsidRPr="00B36CDD">
              <w:rPr>
                <w:rFonts w:ascii="Arial" w:hAnsi="Arial" w:cs="Arial"/>
              </w:rPr>
              <w:t>30102</w:t>
            </w:r>
            <w:r>
              <w:rPr>
                <w:rFonts w:ascii="Arial" w:hAnsi="Arial" w:cs="Arial"/>
              </w:rPr>
              <w:t>,</w:t>
            </w:r>
            <w:r w:rsidRPr="00B36CDD">
              <w:rPr>
                <w:rFonts w:ascii="Arial" w:hAnsi="Arial" w:cs="Arial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C3C47" w:rsidRDefault="00812DBA" w:rsidP="00812DB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812DB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Default="00812DBA" w:rsidP="00812DB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B36CDD" w:rsidRDefault="00812DBA" w:rsidP="00812DBA">
            <w:pPr>
              <w:jc w:val="right"/>
              <w:rPr>
                <w:rFonts w:ascii="Arial" w:hAnsi="Arial" w:cs="Arial"/>
              </w:rPr>
            </w:pPr>
            <w:r w:rsidRPr="00B36CDD">
              <w:rPr>
                <w:rFonts w:ascii="Arial" w:hAnsi="Arial" w:cs="Arial"/>
              </w:rPr>
              <w:t>4,5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B36CDD" w:rsidRDefault="00812DBA" w:rsidP="00812DB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B36CDD" w:rsidRDefault="00812DBA" w:rsidP="00812DBA">
            <w:pPr>
              <w:jc w:val="right"/>
              <w:rPr>
                <w:rFonts w:ascii="Arial" w:hAnsi="Arial" w:cs="Arial"/>
              </w:rPr>
            </w:pPr>
            <w:r w:rsidRPr="00B36CDD">
              <w:rPr>
                <w:rFonts w:ascii="Arial" w:hAnsi="Arial" w:cs="Arial"/>
              </w:rPr>
              <w:t>22,0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DC3C47" w:rsidRDefault="00812DBA" w:rsidP="00812DB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94079A" w:rsidRDefault="0094079A">
      <w:pPr>
        <w:spacing w:before="40"/>
        <w:ind w:firstLine="709"/>
        <w:jc w:val="both"/>
        <w:rPr>
          <w:rFonts w:ascii="Arial" w:hAnsi="Arial" w:cs="Arial"/>
        </w:rPr>
      </w:pPr>
    </w:p>
    <w:p w:rsidR="00812DBA" w:rsidRPr="00DA6811" w:rsidRDefault="00812DBA" w:rsidP="00812DBA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августе</w:t>
      </w:r>
      <w:r w:rsidRPr="0005063F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52,6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августе</w:t>
      </w:r>
      <w:r w:rsidRPr="0005063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Pr="0005063F">
        <w:rPr>
          <w:rFonts w:ascii="Arial" w:hAnsi="Arial" w:cs="Arial"/>
        </w:rPr>
        <w:t xml:space="preserve">г. </w:t>
      </w:r>
      <w:r w:rsidRPr="00AF46EB">
        <w:rPr>
          <w:rFonts w:ascii="Arial" w:hAnsi="Arial" w:cs="Arial"/>
        </w:rPr>
        <w:t>– 5</w:t>
      </w:r>
      <w:r>
        <w:rPr>
          <w:rFonts w:ascii="Arial" w:hAnsi="Arial" w:cs="Arial"/>
        </w:rPr>
        <w:t>1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8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AF46EB">
        <w:rPr>
          <w:rFonts w:ascii="Arial" w:hAnsi="Arial" w:cs="Arial"/>
        </w:rPr>
        <w:t>% соответственно).</w:t>
      </w:r>
    </w:p>
    <w:p w:rsidR="00812DBA" w:rsidRDefault="00812DBA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94079A" w:rsidRDefault="00305B5A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06168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5700,8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20725,3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06168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3D35B2">
              <w:rPr>
                <w:rFonts w:ascii="Arial" w:hAnsi="Arial" w:cs="Arial"/>
              </w:rPr>
              <w:t>прель</w:t>
            </w:r>
            <w:r w:rsidRPr="00F863E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lang w:val="en-US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92,0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11CCF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411CCF">
              <w:rPr>
                <w:rFonts w:ascii="Arial" w:hAnsi="Arial" w:cs="Arial"/>
              </w:rPr>
              <w:t>ай</w:t>
            </w:r>
            <w:r w:rsidRPr="00F863E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2030,8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D35B2">
              <w:rPr>
                <w:rFonts w:ascii="Arial" w:hAnsi="Arial" w:cs="Arial"/>
              </w:rPr>
              <w:t>юнь</w:t>
            </w:r>
            <w:r w:rsidRPr="00F863E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F863E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71186">
              <w:rPr>
                <w:rFonts w:ascii="Arial" w:hAnsi="Arial" w:cs="Arial"/>
                <w:b/>
                <w:lang w:val="en-US"/>
              </w:rPr>
              <w:t>II квартал</w:t>
            </w:r>
            <w:r w:rsidRPr="00F863E6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6063,9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101,0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17118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71186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171186">
              <w:rPr>
                <w:rFonts w:ascii="Arial" w:hAnsi="Arial" w:cs="Arial"/>
                <w:b/>
              </w:rPr>
              <w:t>полугодие</w:t>
            </w:r>
            <w:r w:rsidRPr="00F863E6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11718,7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0F5D2A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0F5D2A">
              <w:rPr>
                <w:rFonts w:ascii="Arial" w:hAnsi="Arial" w:cs="Arial"/>
              </w:rPr>
              <w:t>юль</w:t>
            </w:r>
            <w:r w:rsidRPr="00F863E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3051B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73051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2E6883">
              <w:rPr>
                <w:rFonts w:ascii="Arial" w:hAnsi="Arial" w:cs="Arial"/>
              </w:rPr>
              <w:t>2063,1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2E6883"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2E6883">
              <w:rPr>
                <w:rFonts w:ascii="Arial" w:hAnsi="Arial" w:cs="Arial"/>
              </w:rPr>
              <w:t>100,0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73051B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73051B"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E6883">
              <w:rPr>
                <w:rFonts w:ascii="Arial" w:hAnsi="Arial" w:cs="Arial"/>
                <w:b/>
              </w:rPr>
              <w:t>15860,5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E6883"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12DBA" w:rsidRDefault="00812DBA" w:rsidP="00812DBA">
      <w:pPr>
        <w:spacing w:before="60"/>
        <w:jc w:val="both"/>
        <w:rPr>
          <w:rFonts w:ascii="Arial" w:hAnsi="Arial" w:cs="Arial"/>
          <w:kern w:val="24"/>
          <w:highlight w:val="yellow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812DBA" w:rsidRDefault="00812DBA">
      <w:pPr>
        <w:spacing w:before="240" w:after="120"/>
        <w:jc w:val="center"/>
        <w:rPr>
          <w:rFonts w:ascii="Arial" w:hAnsi="Arial" w:cs="Arial"/>
          <w:b/>
        </w:rPr>
      </w:pPr>
    </w:p>
    <w:p w:rsidR="00812DBA" w:rsidRDefault="00812DB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94079A" w:rsidTr="00745E97">
        <w:trPr>
          <w:trHeight w:val="492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745E97">
        <w:trPr>
          <w:trHeight w:val="1356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97,9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4662,7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9166,0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4834,9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14000,9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125,3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5295,3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106,7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19296,2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E674E7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E674E7">
              <w:rPr>
                <w:rFonts w:ascii="Arial" w:hAnsi="Arial" w:cs="Arial"/>
              </w:rPr>
              <w:t>прель</w:t>
            </w:r>
            <w:r w:rsidRPr="003A353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1839,2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D35B2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D35B2">
              <w:rPr>
                <w:rFonts w:ascii="Arial" w:hAnsi="Arial" w:cs="Arial"/>
              </w:rPr>
              <w:t>ай</w:t>
            </w:r>
            <w:r w:rsidRPr="003A353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1766,1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D35B2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D35B2">
              <w:rPr>
                <w:rFonts w:ascii="Arial" w:hAnsi="Arial" w:cs="Arial"/>
              </w:rPr>
              <w:t>юнь</w:t>
            </w:r>
            <w:r w:rsidRPr="003A353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1820,2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A353D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E3E59">
              <w:rPr>
                <w:rFonts w:ascii="Arial" w:hAnsi="Arial" w:cs="Arial"/>
                <w:b/>
                <w:lang w:val="en-US"/>
              </w:rPr>
              <w:t>II квартал</w:t>
            </w:r>
            <w:r w:rsidRPr="003A353D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5425,5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100,9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E3E5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E3E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E3E59">
              <w:rPr>
                <w:rFonts w:ascii="Arial" w:hAnsi="Arial" w:cs="Arial"/>
                <w:b/>
              </w:rPr>
              <w:t>полугодие</w:t>
            </w:r>
            <w:r w:rsidRPr="003A353D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  <w:bCs/>
                <w:iCs/>
              </w:rPr>
              <w:t>10539,5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01314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701314">
              <w:rPr>
                <w:rFonts w:ascii="Arial" w:hAnsi="Arial" w:cs="Arial"/>
              </w:rPr>
              <w:t>юль</w:t>
            </w:r>
            <w:r w:rsidRPr="003A353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1850,8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63516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63516B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23C29">
              <w:rPr>
                <w:rFonts w:ascii="Arial" w:hAnsi="Arial" w:cs="Arial"/>
              </w:rPr>
              <w:t>1874,0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23C29">
              <w:rPr>
                <w:rFonts w:ascii="Arial" w:hAnsi="Arial" w:cs="Arial"/>
              </w:rPr>
              <w:t>100,9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23C29">
              <w:rPr>
                <w:rFonts w:ascii="Arial" w:hAnsi="Arial" w:cs="Arial"/>
              </w:rPr>
              <w:t>100,6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168" w:rsidRPr="0063516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63516B"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3C29">
              <w:rPr>
                <w:rFonts w:ascii="Arial" w:hAnsi="Arial" w:cs="Arial"/>
                <w:b/>
              </w:rPr>
              <w:t>14264,3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3C29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06168" w:rsidRDefault="00806168" w:rsidP="00806168">
      <w:pPr>
        <w:spacing w:before="60"/>
        <w:jc w:val="both"/>
        <w:rPr>
          <w:rFonts w:ascii="Arial" w:hAnsi="Arial" w:cs="Arial"/>
          <w:kern w:val="24"/>
          <w:highlight w:val="yellow"/>
        </w:rPr>
      </w:pPr>
      <w:bookmarkStart w:id="21" w:name="_Toc115085699"/>
      <w:bookmarkStart w:id="22" w:name="_Toc73090105"/>
      <w:bookmarkStart w:id="23" w:name="_Toc1547765"/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806168" w:rsidRDefault="00806168">
      <w:r>
        <w:br w:type="page"/>
      </w:r>
    </w:p>
    <w:p w:rsidR="0094079A" w:rsidRDefault="00305B5A" w:rsidP="00806168">
      <w:pPr>
        <w:pStyle w:val="2"/>
        <w:spacing w:before="120" w:after="240"/>
        <w:jc w:val="center"/>
        <w:rPr>
          <w:i w:val="0"/>
        </w:rPr>
      </w:pPr>
      <w:r>
        <w:rPr>
          <w:i w:val="0"/>
        </w:rPr>
        <w:lastRenderedPageBreak/>
        <w:t xml:space="preserve">2. </w:t>
      </w:r>
      <w:r w:rsidR="00745E97">
        <w:rPr>
          <w:i w:val="0"/>
        </w:rPr>
        <w:t>РЕСТОРАНЫ, КАФЕ И БАРЫ</w:t>
      </w:r>
      <w:bookmarkEnd w:id="21"/>
    </w:p>
    <w:bookmarkEnd w:id="22"/>
    <w:p w:rsidR="00806168" w:rsidRPr="006117C0" w:rsidRDefault="00806168" w:rsidP="00806168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августе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составил </w:t>
      </w:r>
      <w:r w:rsidRPr="001F75A1">
        <w:rPr>
          <w:rFonts w:ascii="Arial" w:hAnsi="Arial" w:cs="Arial"/>
        </w:rPr>
        <w:t>284,3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1F75A1">
        <w:rPr>
          <w:rFonts w:ascii="Arial" w:hAnsi="Arial" w:cs="Arial"/>
          <w:kern w:val="24"/>
        </w:rPr>
        <w:t>92,0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>январе-</w:t>
      </w:r>
      <w:r>
        <w:rPr>
          <w:rFonts w:ascii="Arial" w:hAnsi="Arial" w:cs="Arial"/>
        </w:rPr>
        <w:t>августе</w:t>
      </w:r>
      <w:r w:rsidRPr="00A8014C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– </w:t>
      </w:r>
      <w:r w:rsidRPr="001F75A1">
        <w:rPr>
          <w:rFonts w:ascii="Arial" w:hAnsi="Arial" w:cs="Arial"/>
        </w:rPr>
        <w:t>2341,6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1F75A1">
        <w:rPr>
          <w:rFonts w:ascii="Arial" w:hAnsi="Arial" w:cs="Arial"/>
        </w:rPr>
        <w:t>101,8</w:t>
      </w:r>
      <w:r w:rsidRPr="006117C0">
        <w:rPr>
          <w:rFonts w:ascii="Arial" w:hAnsi="Arial" w:cs="Arial"/>
        </w:rPr>
        <w:t>%.</w:t>
      </w:r>
    </w:p>
    <w:p w:rsidR="0094079A" w:rsidRDefault="00305B5A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806168">
        <w:trPr>
          <w:trHeight w:val="406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745E97">
        <w:trPr>
          <w:trHeight w:val="1261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92,5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1E5566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1E5566">
              <w:rPr>
                <w:rFonts w:ascii="Arial" w:hAnsi="Arial" w:cs="Arial"/>
              </w:rPr>
              <w:t>прель</w:t>
            </w:r>
            <w:r w:rsidRPr="00AD5C9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98,9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A23A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ай</w:t>
            </w:r>
            <w:r w:rsidRPr="00AD5C9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99,3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A23A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7A23AB">
              <w:rPr>
                <w:rFonts w:ascii="Arial" w:hAnsi="Arial" w:cs="Arial"/>
              </w:rPr>
              <w:t>юнь</w:t>
            </w:r>
            <w:r w:rsidRPr="00AD5C9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312,2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101,6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BD783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BD7839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BD7839">
              <w:rPr>
                <w:rFonts w:ascii="Arial" w:hAnsi="Arial" w:cs="Arial"/>
                <w:b/>
              </w:rPr>
              <w:t>квартал</w:t>
            </w:r>
            <w:r w:rsidRPr="00AD5C9D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927</w:t>
            </w:r>
            <w:r w:rsidRPr="00A45A2A">
              <w:rPr>
                <w:rFonts w:ascii="Arial" w:hAnsi="Arial" w:cs="Arial"/>
                <w:b/>
                <w:lang w:val="en-US"/>
              </w:rPr>
              <w:t>,</w:t>
            </w:r>
            <w:r w:rsidRPr="00A45A2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105,4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BD783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BD783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BD7839">
              <w:rPr>
                <w:rFonts w:ascii="Arial" w:hAnsi="Arial" w:cs="Arial"/>
                <w:b/>
              </w:rPr>
              <w:t>полугодие</w:t>
            </w:r>
            <w:r w:rsidRPr="00AD5C9D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  <w:bCs/>
                <w:iCs/>
              </w:rPr>
              <w:t>1758,9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904172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904172">
              <w:rPr>
                <w:rFonts w:ascii="Arial" w:hAnsi="Arial" w:cs="Arial"/>
              </w:rPr>
              <w:t>юль</w:t>
            </w:r>
            <w:r w:rsidRPr="00AD5C9D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298,4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95,6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0420DF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0420DF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997393">
              <w:rPr>
                <w:rFonts w:ascii="Arial" w:hAnsi="Arial" w:cs="Arial"/>
              </w:rPr>
              <w:t>284,3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997393">
              <w:rPr>
                <w:rFonts w:ascii="Arial" w:hAnsi="Arial" w:cs="Arial"/>
              </w:rPr>
              <w:t>92,0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997393">
              <w:rPr>
                <w:rFonts w:ascii="Arial" w:hAnsi="Arial" w:cs="Arial"/>
              </w:rPr>
              <w:t>95,1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168" w:rsidRPr="000420DF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0420DF"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997393">
              <w:rPr>
                <w:rFonts w:ascii="Arial" w:hAnsi="Arial" w:cs="Arial"/>
                <w:b/>
                <w:iCs/>
              </w:rPr>
              <w:t>2341,6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97393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06168" w:rsidRDefault="00806168" w:rsidP="00806168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bookmarkStart w:id="24" w:name="_Toc115085700"/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2"/>
        <w:spacing w:before="480" w:after="240"/>
        <w:jc w:val="center"/>
        <w:rPr>
          <w:i w:val="0"/>
        </w:rPr>
      </w:pPr>
      <w:r>
        <w:rPr>
          <w:i w:val="0"/>
        </w:rPr>
        <w:lastRenderedPageBreak/>
        <w:t>3. РЫНОК ПЛАТНЫХ УСЛУГ НАСЕЛЕНИЮ</w:t>
      </w:r>
      <w:bookmarkEnd w:id="23"/>
      <w:bookmarkEnd w:id="24"/>
    </w:p>
    <w:p w:rsidR="004501BE" w:rsidRDefault="004501BE" w:rsidP="004501BE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августе 2022г. населению было предоставлено платных услуг на сумму 1237,3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99,2% к соответствующему периоду предыдущего года, в январе-августе 2022г. </w:t>
      </w:r>
      <w:r>
        <w:rPr>
          <w:rFonts w:ascii="Arial" w:hAnsi="Arial" w:cs="Arial"/>
          <w:kern w:val="24"/>
          <w:sz w:val="24"/>
          <w:szCs w:val="24"/>
        </w:rPr>
        <w:t>– 9903,1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98,3%. Объем платных услуг, оказанных в среднем одному жителю области, составил 71554 рубля и по сравнению с январем-августом 2021г. уменьшился на 0,9%.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94079A">
        <w:trPr>
          <w:trHeight w:val="46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745E9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745E9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745E97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745E97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745E97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2021г.,в сопоставимых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745E9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745E97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94079A" w:rsidTr="00AA2EAC">
        <w:trPr>
          <w:trHeight w:val="160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сопоставимых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1237,3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99,2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9903,1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98,3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1052,7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1097,9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1339,5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815,4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3180,5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32,1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860,7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8,7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 w:rsidR="00AA2EAC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513,7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432,7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AA2EA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A2EAC" w:rsidRDefault="00AA2EAC" w:rsidP="00AA2EAC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1);2)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A2EAC" w:rsidRDefault="00AA2EAC" w:rsidP="00AA2EAC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</w:tbl>
    <w:p w:rsidR="0094079A" w:rsidRDefault="00305B5A">
      <w:pPr>
        <w:spacing w:before="60"/>
        <w:ind w:right="-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Статистическое наблюдение осуществляется с января 2022 года.</w:t>
      </w:r>
    </w:p>
    <w:p w:rsidR="0094079A" w:rsidRDefault="00305B5A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2)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745E97" w:rsidRDefault="00745E97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Pr="00305B5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120"/>
        <w:jc w:val="center"/>
      </w:pPr>
      <w:bookmarkStart w:id="25" w:name="_Toc347145703"/>
      <w:bookmarkStart w:id="26" w:name="_Toc443379907"/>
      <w:bookmarkStart w:id="27" w:name="_Toc454202430"/>
      <w:bookmarkStart w:id="28" w:name="_Toc51231243"/>
      <w:bookmarkStart w:id="29" w:name="_Toc115085701"/>
      <w:r>
        <w:rPr>
          <w:lang w:val="en-US"/>
        </w:rPr>
        <w:lastRenderedPageBreak/>
        <w:t>IV</w:t>
      </w:r>
      <w:r>
        <w:t xml:space="preserve">. </w:t>
      </w:r>
      <w:bookmarkEnd w:id="25"/>
      <w:bookmarkEnd w:id="26"/>
      <w:bookmarkEnd w:id="27"/>
      <w:r>
        <w:t>ИНВЕСТИЦИИ</w:t>
      </w:r>
      <w:bookmarkEnd w:id="28"/>
      <w:bookmarkEnd w:id="29"/>
    </w:p>
    <w:p w:rsidR="00EA2D0D" w:rsidRPr="00EA2D0D" w:rsidRDefault="00305B5A" w:rsidP="00EA2D0D">
      <w:pPr>
        <w:keepNext/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ИНВЕСТИЦИЙ В ОСНОВНОЙ КАПИТАЛ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94079A"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EA2D0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Млн</w:t>
            </w:r>
            <w:r w:rsidR="00305B5A"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r>
              <w:rPr>
                <w:rFonts w:ascii="Arial" w:hAnsi="Arial" w:cs="Arial"/>
                <w:i/>
                <w:vertAlign w:val="superscript"/>
              </w:rPr>
              <w:t>2)</w:t>
            </w:r>
          </w:p>
        </w:tc>
      </w:tr>
      <w:tr w:rsidR="0094079A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9406,0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130,6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25575,8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145,4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44713,0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153,3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68555,5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135,9</w:t>
            </w:r>
          </w:p>
        </w:tc>
      </w:tr>
      <w:tr w:rsidR="0094079A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10525,6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7750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29887,5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977500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94079A" w:rsidRDefault="00305B5A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977500" w:rsidRDefault="00977500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0" w:name="_Toc115085702"/>
      <w:bookmarkEnd w:id="20"/>
      <w:r>
        <w:rPr>
          <w:lang w:val="en-US"/>
        </w:rPr>
        <w:lastRenderedPageBreak/>
        <w:t>V</w:t>
      </w:r>
      <w:r>
        <w:t>. ЦЕНЫ</w:t>
      </w:r>
      <w:bookmarkEnd w:id="30"/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94079A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 к</w:t>
            </w:r>
          </w:p>
        </w:tc>
      </w:tr>
      <w:tr w:rsidR="0094079A">
        <w:trPr>
          <w:trHeight w:val="752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 w:rsidP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C24A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 2022г.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FC24A1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</w:t>
            </w:r>
            <w:r w:rsidR="00305B5A"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CD221C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 w:rsidR="00CD221C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96,9</w:t>
            </w:r>
          </w:p>
        </w:tc>
      </w:tr>
      <w:tr w:rsidR="00CD221C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100,4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110,9</w:t>
            </w:r>
          </w:p>
        </w:tc>
      </w:tr>
      <w:tr w:rsidR="00CD221C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101,0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121,9</w:t>
            </w:r>
          </w:p>
        </w:tc>
      </w:tr>
      <w:tr w:rsidR="00CD221C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CD221C" w:rsidRDefault="00CD221C" w:rsidP="00CD221C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CD221C" w:rsidRDefault="00CD221C" w:rsidP="00CD221C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vAlign w:val="bottom"/>
          </w:tcPr>
          <w:p w:rsidR="00CD221C" w:rsidRDefault="00CD221C" w:rsidP="00CD221C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94079A" w:rsidRDefault="00305B5A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1" w:name="_Toc115085703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1"/>
    </w:p>
    <w:p w:rsidR="00CD221C" w:rsidRDefault="00CD221C" w:rsidP="00CD221C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августе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99,9%, в том числе на продовольственные товары – 99,3%, непродовольственные товары – 100,7%, услуги – 100,0%.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94079A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94079A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94079A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 w:rsidTr="00FC24A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CD221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D221C" w:rsidRDefault="00CD221C" w:rsidP="00CD221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</w:tbl>
    <w:p w:rsidR="0094079A" w:rsidRDefault="0094079A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CD221C" w:rsidRDefault="00CD221C" w:rsidP="00CD221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августе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снизились на 0,7%.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94079A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 к</w:t>
            </w:r>
          </w:p>
        </w:tc>
      </w:tr>
      <w:tr w:rsidR="0094079A">
        <w:trPr>
          <w:trHeight w:val="524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 w:rsidP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C24A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 xml:space="preserve">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FC24A1" w:rsidP="00FC24A1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</w:t>
            </w:r>
            <w:r w:rsidR="00305B5A"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CD221C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114,2</w:t>
            </w:r>
          </w:p>
        </w:tc>
      </w:tr>
      <w:tr w:rsidR="00CD221C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112,1</w:t>
            </w:r>
          </w:p>
        </w:tc>
      </w:tr>
      <w:tr w:rsidR="00CD221C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111,9</w:t>
            </w:r>
          </w:p>
        </w:tc>
      </w:tr>
      <w:tr w:rsidR="00CD221C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125,1</w:t>
            </w:r>
          </w:p>
        </w:tc>
      </w:tr>
      <w:tr w:rsidR="00CD221C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115,5</w:t>
            </w:r>
          </w:p>
        </w:tc>
      </w:tr>
      <w:tr w:rsidR="00CD221C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115,1</w:t>
            </w:r>
          </w:p>
        </w:tc>
      </w:tr>
      <w:tr w:rsidR="00CD221C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145,2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149,1</w:t>
            </w:r>
          </w:p>
        </w:tc>
      </w:tr>
      <w:tr w:rsidR="00CD221C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118,7</w:t>
            </w:r>
          </w:p>
        </w:tc>
      </w:tr>
      <w:tr w:rsidR="00CD221C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134,5</w:t>
            </w:r>
          </w:p>
        </w:tc>
      </w:tr>
      <w:tr w:rsidR="00CD221C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115,8</w:t>
            </w:r>
          </w:p>
        </w:tc>
      </w:tr>
      <w:tr w:rsidR="00CD221C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D221C" w:rsidRDefault="00CD221C" w:rsidP="00CD221C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bCs/>
        </w:rPr>
      </w:pPr>
    </w:p>
    <w:p w:rsidR="00CD221C" w:rsidRDefault="00CD221C" w:rsidP="00CD221C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августа 2022г. составила 10157,03 рубля.</w:t>
      </w:r>
    </w:p>
    <w:p w:rsidR="0094079A" w:rsidRDefault="00305B5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4079A" w:rsidRDefault="00305B5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FC24A1">
        <w:rPr>
          <w:rFonts w:ascii="Arial" w:hAnsi="Arial" w:cs="Arial"/>
          <w:b/>
          <w:bCs/>
        </w:rPr>
        <w:t>август</w:t>
      </w:r>
      <w:r>
        <w:rPr>
          <w:rFonts w:ascii="Arial" w:hAnsi="Arial" w:cs="Arial"/>
          <w:b/>
          <w:bCs/>
        </w:rPr>
        <w:t>е 2022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94079A">
        <w:trPr>
          <w:trHeight w:val="1139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CD221C" w:rsidTr="00CD221C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221C" w:rsidRDefault="00CD221C" w:rsidP="00CD221C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221C" w:rsidRDefault="00CD221C" w:rsidP="00CD221C"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10157,03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221C" w:rsidRDefault="00CD221C" w:rsidP="00CD221C"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98,00</w:t>
            </w:r>
          </w:p>
        </w:tc>
      </w:tr>
      <w:tr w:rsidR="00CD221C" w:rsidTr="00CD221C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221C" w:rsidRDefault="00CD221C" w:rsidP="00CD221C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221C" w:rsidRDefault="00CD221C" w:rsidP="00CD221C"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10025,49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221C" w:rsidRDefault="00CD221C" w:rsidP="00CD221C"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97,43</w:t>
            </w:r>
          </w:p>
        </w:tc>
      </w:tr>
      <w:tr w:rsidR="00CD221C" w:rsidTr="00CD221C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221C" w:rsidRDefault="00CD221C" w:rsidP="00CD221C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221C" w:rsidRDefault="00CD221C" w:rsidP="00CD221C"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9885,17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221C" w:rsidRDefault="00CD221C" w:rsidP="00CD221C"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99,88</w:t>
            </w:r>
          </w:p>
        </w:tc>
      </w:tr>
      <w:tr w:rsidR="00CD221C" w:rsidTr="00CD221C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D221C" w:rsidRDefault="00CD221C" w:rsidP="00CD221C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221C" w:rsidRDefault="00CD221C" w:rsidP="00CD221C"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9970,97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221C" w:rsidRDefault="00CD221C" w:rsidP="00CD221C"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100,02</w:t>
            </w:r>
          </w:p>
        </w:tc>
      </w:tr>
    </w:tbl>
    <w:p w:rsidR="0094079A" w:rsidRDefault="0094079A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CD221C" w:rsidRDefault="00CD221C" w:rsidP="00CD221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августе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>. по сравнению с предыдущим месяцем увеличились на 0,7%.</w:t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94079A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 к</w:t>
            </w:r>
          </w:p>
        </w:tc>
      </w:tr>
      <w:tr w:rsidR="0094079A">
        <w:trPr>
          <w:trHeight w:val="563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 w:rsidP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C24A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 xml:space="preserve">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FC24A1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</w:t>
            </w:r>
            <w:r w:rsidR="00305B5A"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CD221C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140,1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141,6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CD221C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num" w:pos="337"/>
                <w:tab w:val="left" w:pos="901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CD221C" w:rsidRDefault="00CD221C" w:rsidP="00CD221C">
            <w:pPr>
              <w:tabs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</w:tbl>
    <w:p w:rsidR="0094079A" w:rsidRDefault="0094079A">
      <w:pPr>
        <w:rPr>
          <w:rFonts w:ascii="Arial" w:hAnsi="Arial" w:cs="Arial"/>
          <w:highlight w:val="yellow"/>
        </w:rPr>
      </w:pPr>
    </w:p>
    <w:p w:rsidR="00CD221C" w:rsidRDefault="00CD221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августе 2022г</w:t>
      </w:r>
      <w:r>
        <w:rPr>
          <w:rFonts w:ascii="Arial" w:hAnsi="Arial" w:cs="Arial"/>
        </w:rPr>
        <w:t>. по сравнению с предыдущим месяцем не изменились.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94079A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 к</w:t>
            </w:r>
          </w:p>
        </w:tc>
      </w:tr>
      <w:tr w:rsidR="0094079A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 w:rsidP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C24A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 xml:space="preserve">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FC24A1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</w:t>
            </w:r>
            <w:r w:rsidR="00305B5A"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844663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4663" w:rsidRDefault="00844663" w:rsidP="00844663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4663" w:rsidRDefault="00844663" w:rsidP="00844663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116,1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118,4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125,8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104,8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105,2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132,7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844663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44663" w:rsidRDefault="00844663" w:rsidP="00844663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108,0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32" w:name="_Toc115085704"/>
      <w:r>
        <w:rPr>
          <w:i w:val="0"/>
        </w:rPr>
        <w:t>2. ЦЕНЫ ПРОИЗВОДИТЕЛЕЙ</w:t>
      </w:r>
      <w:bookmarkEnd w:id="32"/>
    </w:p>
    <w:p w:rsidR="000F7316" w:rsidRDefault="000F7316" w:rsidP="000F7316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августе 2022г. относительно предыдущего месяца, по предварительным данным, составил 102,7%, в том числе в добыче полезных ископаемых – 100,0%, в обрабатывающих производствах – 102,0%, в обеспечении электрической энергией, газом и паром; кондиционировании воздуха – 103,5%, в </w:t>
      </w:r>
      <w:r>
        <w:rPr>
          <w:rFonts w:ascii="Arial" w:hAnsi="Arial" w:cs="Arial"/>
          <w:szCs w:val="22"/>
        </w:rPr>
        <w:t>водоснабжении; водоотведении, организации сбора и утилизации отходов, деятельности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103,9%.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02"/>
        <w:gridCol w:w="796"/>
        <w:gridCol w:w="795"/>
        <w:gridCol w:w="795"/>
        <w:gridCol w:w="797"/>
        <w:gridCol w:w="795"/>
        <w:gridCol w:w="795"/>
        <w:gridCol w:w="795"/>
        <w:gridCol w:w="786"/>
      </w:tblGrid>
      <w:tr w:rsidR="000A0B7D" w:rsidTr="000F7316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0B7D" w:rsidRPr="000A0B7D" w:rsidRDefault="000A0B7D" w:rsidP="000A0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5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714FE2" w:rsidTr="000F7316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t>декабрю предыдущего года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714FE2" w:rsidTr="000F7316"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</w:tr>
      <w:tr w:rsidR="00714FE2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14FE2" w:rsidRPr="000A0B7D" w:rsidRDefault="00714FE2" w:rsidP="00714FE2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2021г.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99,6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100,9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101,5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98,8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114,3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114,3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Pr="000A0B7D" w:rsidRDefault="000F7316" w:rsidP="000F73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 w:rsidRPr="000A0B7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 w:rsidR="000F7316" w:rsidTr="000F731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</w:tbl>
    <w:p w:rsidR="0094079A" w:rsidRDefault="00305B5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94079A">
        <w:trPr>
          <w:trHeight w:val="620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 к</w:t>
            </w:r>
          </w:p>
        </w:tc>
      </w:tr>
      <w:tr w:rsidR="0094079A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C24A1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 2022г.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FC24A1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</w:t>
            </w:r>
            <w:r w:rsidR="00305B5A"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2972C1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2972C1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  <w:tr w:rsidR="002972C1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102,8</w:t>
            </w:r>
          </w:p>
        </w:tc>
      </w:tr>
      <w:tr w:rsidR="002972C1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117,1</w:t>
            </w: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972C1" w:rsidRDefault="002972C1" w:rsidP="002972C1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2972C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2972C1" w:rsidRDefault="002972C1" w:rsidP="002972C1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72C1" w:rsidRDefault="002972C1" w:rsidP="002972C1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</w:tr>
    </w:tbl>
    <w:p w:rsidR="0094079A" w:rsidRDefault="00305B5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94079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2972C1" w:rsidRDefault="002972C1" w:rsidP="002972C1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августе 2022г., по предварительным данным, составил 100,0%.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94079A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 w:rsidTr="008B3C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2972C1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972C1" w:rsidRDefault="002972C1" w:rsidP="002972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72C1" w:rsidRDefault="002972C1" w:rsidP="002972C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72C1" w:rsidRDefault="002972C1" w:rsidP="002972C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94079A" w:rsidRDefault="00305B5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3" w:name="_Toc347145706"/>
      <w:bookmarkStart w:id="34" w:name="_Toc443379910"/>
      <w:bookmarkStart w:id="35" w:name="_Toc472350846"/>
      <w:bookmarkStart w:id="36" w:name="_Toc17209006"/>
      <w:bookmarkStart w:id="37" w:name="_Toc115085705"/>
      <w:r>
        <w:rPr>
          <w:lang w:val="en-US"/>
        </w:rPr>
        <w:lastRenderedPageBreak/>
        <w:t>VI</w:t>
      </w:r>
      <w:r>
        <w:t xml:space="preserve">. </w:t>
      </w:r>
      <w:bookmarkEnd w:id="33"/>
      <w:r>
        <w:t>ФИНАНСОВАЯ</w:t>
      </w:r>
      <w:bookmarkStart w:id="38" w:name="_Toc443379911"/>
      <w:bookmarkStart w:id="39" w:name="_Toc472350847"/>
      <w:bookmarkEnd w:id="34"/>
      <w:bookmarkEnd w:id="35"/>
      <w:r>
        <w:t xml:space="preserve"> ДЕЯТЕЛЬНОСТЬ ОРГАНИЗАЦИЙ</w:t>
      </w:r>
      <w:bookmarkEnd w:id="36"/>
      <w:bookmarkEnd w:id="37"/>
      <w:bookmarkEnd w:id="38"/>
      <w:bookmarkEnd w:id="39"/>
    </w:p>
    <w:p w:rsidR="0094079A" w:rsidRDefault="0094079A">
      <w:pPr>
        <w:ind w:firstLine="709"/>
        <w:jc w:val="both"/>
        <w:rPr>
          <w:rFonts w:ascii="Arial" w:hAnsi="Arial" w:cs="Arial"/>
          <w:b/>
          <w:i/>
        </w:rPr>
      </w:pPr>
    </w:p>
    <w:p w:rsidR="0094079A" w:rsidRDefault="00305B5A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январе-ию</w:t>
      </w:r>
      <w:r w:rsidR="008B3C9A">
        <w:rPr>
          <w:rFonts w:ascii="Arial" w:hAnsi="Arial" w:cs="Arial"/>
          <w:b/>
        </w:rPr>
        <w:t>л</w:t>
      </w:r>
      <w:r>
        <w:rPr>
          <w:rFonts w:ascii="Arial" w:hAnsi="Arial" w:cs="Arial"/>
          <w:b/>
        </w:rPr>
        <w:t>е 2022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94079A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убыточных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в общем числе организаций, %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A320D5" w:rsidRDefault="00A320D5" w:rsidP="00A320D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+38977,8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49286,9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46,6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10309,1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53,4</w:t>
            </w:r>
          </w:p>
        </w:tc>
      </w:tr>
      <w:tr w:rsidR="00A320D5">
        <w:trPr>
          <w:jc w:val="center"/>
        </w:trPr>
        <w:tc>
          <w:tcPr>
            <w:tcW w:w="2278" w:type="dxa"/>
            <w:shd w:val="clear" w:color="auto" w:fill="auto"/>
          </w:tcPr>
          <w:p w:rsidR="00A320D5" w:rsidRDefault="00A320D5" w:rsidP="00A320D5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+1214,2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+31412,9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39059,0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7646,2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+228,0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-1047,1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  <w:t xml:space="preserve">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P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 w:rsidRPr="00A320D5"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+500,4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+6216,2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6216,2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+645,7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гостиниц и </w:t>
            </w:r>
            <w:r>
              <w:rPr>
                <w:rFonts w:ascii="Arial" w:hAnsi="Arial" w:cs="Arial"/>
              </w:rPr>
              <w:br/>
              <w:t xml:space="preserve">предприятий </w:t>
            </w:r>
            <w:r>
              <w:rPr>
                <w:rFonts w:ascii="Arial" w:hAnsi="Arial" w:cs="Arial"/>
              </w:rPr>
              <w:br/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-304,5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320D5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94079A">
      <w:pPr>
        <w:ind w:firstLine="720"/>
        <w:jc w:val="both"/>
        <w:rPr>
          <w:rFonts w:ascii="Arial" w:hAnsi="Arial" w:cs="Arial"/>
        </w:rPr>
      </w:pPr>
    </w:p>
    <w:p w:rsidR="00A320D5" w:rsidRDefault="00A320D5" w:rsidP="00A320D5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июля 2022г.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272410,7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1,0% от общей суммы задолженности (на конец июля 2021г. – 1,2%, на конец июня 2022г. – 1,1%).</w:t>
      </w:r>
    </w:p>
    <w:p w:rsidR="00A320D5" w:rsidRDefault="00A320D5" w:rsidP="00A320D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июля 2022г., по оперативным данным, составила 96843,2 млн рублей, из нее просроченная – 2,7% от общей суммы кредиторской задолженности (на конец июля 2021г. – 4,2%, на конец июня 2022г. – 3,2%).</w:t>
      </w:r>
    </w:p>
    <w:p w:rsidR="00A320D5" w:rsidRDefault="00A320D5" w:rsidP="00A320D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июля 2022г., по оперативным данным, составила 189646,7 млн рублей, из нее просроченная – 7589,7 млн рублей, или 4,0% от общего объёма дебиторской задолженности (на конец июля 2021г. – 6,1%, на конец июня 2022г. – 4,5%).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94079A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8B3C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8B3C9A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 xml:space="preserve">ь 2022г., </w:t>
            </w:r>
            <w:r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94079A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8B3C9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июл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ю 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br/>
              <w:t>2021г.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8B3C9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июн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ю 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</w:tr>
      <w:tr w:rsidR="00A320D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272410,7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135,7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</w:tr>
      <w:tr w:rsidR="00A320D5">
        <w:tc>
          <w:tcPr>
            <w:tcW w:w="2487" w:type="pct"/>
            <w:shd w:val="clear" w:color="auto" w:fill="auto"/>
            <w:vAlign w:val="bottom"/>
          </w:tcPr>
          <w:p w:rsidR="00A320D5" w:rsidRDefault="00A320D5" w:rsidP="00A320D5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</w:p>
        </w:tc>
      </w:tr>
      <w:tr w:rsidR="00A320D5">
        <w:tc>
          <w:tcPr>
            <w:tcW w:w="2487" w:type="pct"/>
            <w:shd w:val="clear" w:color="auto" w:fill="auto"/>
            <w:vAlign w:val="bottom"/>
          </w:tcPr>
          <w:p w:rsidR="00A320D5" w:rsidRDefault="00A320D5" w:rsidP="00A32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96843,2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169,6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A320D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175567,6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A320D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2612,9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135,7</w:t>
            </w:r>
          </w:p>
        </w:tc>
      </w:tr>
      <w:tr w:rsidR="00A320D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</w:p>
        </w:tc>
      </w:tr>
      <w:tr w:rsidR="00A320D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A320D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A320D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A320D5" w:rsidRDefault="00A320D5" w:rsidP="00A320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189646,7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</w:tr>
      <w:tr w:rsidR="00A320D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A320D5" w:rsidRDefault="00A320D5" w:rsidP="00A320D5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7589,7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320D5" w:rsidRDefault="00A320D5" w:rsidP="00A320D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B3C9A" w:rsidRDefault="008B3C9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347145707"/>
      <w:bookmarkStart w:id="41" w:name="_Toc443379912"/>
      <w:bookmarkStart w:id="42" w:name="_Toc472350848"/>
      <w:bookmarkStart w:id="43" w:name="_Toc115085706"/>
      <w:r>
        <w:rPr>
          <w:lang w:val="en-US"/>
        </w:rPr>
        <w:lastRenderedPageBreak/>
        <w:t>VII</w:t>
      </w:r>
      <w:r>
        <w:t>. УРОВЕНЬ ЖИЗНИ НАСЕЛЕНИЯ</w:t>
      </w:r>
      <w:bookmarkEnd w:id="40"/>
      <w:bookmarkEnd w:id="41"/>
      <w:bookmarkEnd w:id="42"/>
      <w:bookmarkEnd w:id="43"/>
    </w:p>
    <w:p w:rsidR="008B3C9A" w:rsidRDefault="008B3C9A">
      <w:pPr>
        <w:spacing w:before="160"/>
        <w:ind w:firstLine="709"/>
        <w:jc w:val="both"/>
        <w:rPr>
          <w:rFonts w:ascii="Arial" w:hAnsi="Arial" w:cs="Arial"/>
          <w:b/>
        </w:rPr>
      </w:pPr>
    </w:p>
    <w:p w:rsidR="0094079A" w:rsidRDefault="00305B5A" w:rsidP="008B3C9A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94079A" w:rsidRDefault="0094079A">
      <w:pPr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0213E9" w:rsidRDefault="000213E9" w:rsidP="000213E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работников организаций в июле 2022г. составила 115585,7 рубля и по сравнению с июлем 2021г. увеличилась на 5,8%.</w:t>
      </w:r>
    </w:p>
    <w:p w:rsidR="0094079A" w:rsidRDefault="00305B5A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 w:rsidR="00DC7EF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И РЕАЛЬНОЙ </w:t>
      </w:r>
      <w:r w:rsidR="00DC7EF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НАЧИСЛЕННОЙ ЗАРАБОТНОЙ ПЛАТЫ</w:t>
      </w:r>
      <w:r w:rsidR="00DC7EF7">
        <w:rPr>
          <w:rFonts w:ascii="Arial" w:hAnsi="Arial" w:cs="Arial"/>
          <w:b/>
          <w:bCs/>
        </w:rPr>
        <w:t xml:space="preserve"> 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94079A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94079A">
        <w:trPr>
          <w:trHeight w:val="1832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>
              <w:rPr>
                <w:rFonts w:ascii="Arial" w:hAnsi="Arial" w:cs="Arial"/>
                <w:b/>
                <w:color w:val="000000" w:themeColor="text1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94079A" w:rsidTr="00DC7EF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0213E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Pr="00DC7EF7" w:rsidRDefault="000213E9" w:rsidP="000213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</w:rPr>
        <w:t xml:space="preserve">РАБОТНИКОВ ОРГАНИЗАЦИЙ </w:t>
      </w:r>
      <w:r>
        <w:rPr>
          <w:rFonts w:ascii="Arial" w:hAnsi="Arial" w:cs="Arial"/>
          <w:b/>
        </w:rPr>
        <w:t xml:space="preserve">(БЕЗ ВЫПЛАТ СОЦИАЛЬНОГО </w:t>
      </w:r>
      <w:r w:rsidR="00DC7E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ХАРАКТЕРА) ПО ВИДАМ ЭКОНОМИЧЕСКОЙ ДЕЯТЕЛЬНОСТИ</w:t>
      </w: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1"/>
        <w:gridCol w:w="1173"/>
        <w:gridCol w:w="888"/>
        <w:gridCol w:w="890"/>
        <w:gridCol w:w="1222"/>
        <w:gridCol w:w="954"/>
        <w:gridCol w:w="1331"/>
      </w:tblGrid>
      <w:tr w:rsidR="0094079A" w:rsidTr="002D5A55">
        <w:trPr>
          <w:trHeight w:val="575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1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 w:rsidP="00DC7EF7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DC7EF7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 2022г.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 w:rsidP="00DC7EF7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</w:t>
            </w:r>
            <w:r w:rsidR="00DC7EF7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 2022г.</w:t>
            </w:r>
          </w:p>
        </w:tc>
      </w:tr>
      <w:tr w:rsidR="0094079A">
        <w:trPr>
          <w:trHeight w:val="420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2D5A55">
        <w:trPr>
          <w:trHeight w:val="1829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DC7EF7">
            <w:pPr>
              <w:spacing w:line="230" w:lineRule="auto"/>
              <w:ind w:left="-170" w:right="-17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DC7EF7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 2021г.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DC7EF7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305B5A">
              <w:rPr>
                <w:rFonts w:ascii="Arial" w:hAnsi="Arial" w:cs="Arial"/>
                <w:i/>
              </w:rPr>
              <w:t>ю 2022г.</w:t>
            </w:r>
          </w:p>
        </w:tc>
        <w:tc>
          <w:tcPr>
            <w:tcW w:w="71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DC7EF7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январю-ию</w:t>
            </w:r>
            <w:r w:rsidR="00DC7EF7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 2021г.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115585,7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114976,0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95367,8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145814,2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126,8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51835,7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51546,8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44,8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90763,2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70215,3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2A19E8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105319,1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189095,5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164,5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145004,5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140565,6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122,3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114796,7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95156,3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82,8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ind w:right="-57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производство </w:t>
            </w:r>
            <w:r>
              <w:rPr>
                <w:rFonts w:ascii="Arial" w:hAnsi="Arial" w:cs="Arial"/>
                <w:spacing w:val="-4"/>
              </w:rPr>
              <w:br/>
              <w:t xml:space="preserve">пищевых </w:t>
            </w:r>
            <w:r>
              <w:rPr>
                <w:rFonts w:ascii="Arial" w:hAnsi="Arial" w:cs="Arial"/>
                <w:spacing w:val="-4"/>
              </w:rPr>
              <w:br/>
              <w:t>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98391,3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93577,8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34643,8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33825,9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29,4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изделий из соломки и материалов для плетения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42,2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124317,3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109246,4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резиновых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пластмассовых изделий</w:t>
            </w:r>
          </w:p>
        </w:tc>
        <w:tc>
          <w:tcPr>
            <w:tcW w:w="68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22108,0</w:t>
            </w:r>
          </w:p>
        </w:tc>
        <w:tc>
          <w:tcPr>
            <w:tcW w:w="51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5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3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19,2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прочей неметаллической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101721,8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77276,5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162727,1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2,4р.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2,1р.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119951,0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190586,5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111898,3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162170,5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132511,9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68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109952,6</w:t>
            </w:r>
          </w:p>
        </w:tc>
        <w:tc>
          <w:tcPr>
            <w:tcW w:w="51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51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1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100869,3</w:t>
            </w:r>
          </w:p>
        </w:tc>
        <w:tc>
          <w:tcPr>
            <w:tcW w:w="55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73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87,7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64627,2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64578,0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56,2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105624,5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98473,0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85,6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автотранспортных средств и мотоциклов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82307,7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84236,4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73,3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103490,1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105685,4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91,9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81530,5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77918,9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67,8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57,7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139042,5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134402,6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хозяйство и вспомогательная транспортная 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114707,7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119854,6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70104,5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69126,5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предприятий общественного питания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72310,3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62804,5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54,6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информации и связи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100504,6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94828,6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82,5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151133,6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131220,7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114,1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65746,4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62600,9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54,4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158794,7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171222,8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148,9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научные исследования и разработки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126752,0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120919,9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76175,2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75312,6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65,5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безо-пасности; социальное обеспечение</w:t>
            </w:r>
          </w:p>
        </w:tc>
        <w:tc>
          <w:tcPr>
            <w:tcW w:w="68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124134,1</w:t>
            </w:r>
          </w:p>
        </w:tc>
        <w:tc>
          <w:tcPr>
            <w:tcW w:w="51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51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71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114711,0</w:t>
            </w:r>
          </w:p>
        </w:tc>
        <w:tc>
          <w:tcPr>
            <w:tcW w:w="55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773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54025,9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89970,4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78,3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социальных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108529,7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105741,8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93122,9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97380,1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84,7</w:t>
            </w:r>
          </w:p>
        </w:tc>
      </w:tr>
      <w:tr w:rsidR="000213E9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68317,4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69646,6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60,6</w:t>
            </w:r>
          </w:p>
        </w:tc>
      </w:tr>
    </w:tbl>
    <w:p w:rsidR="0094079A" w:rsidRDefault="00305B5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94079A" w:rsidRDefault="0094079A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0213E9" w:rsidRDefault="000213E9" w:rsidP="000213E9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июле 2022г. составила 123124,4 рубля. По сравнению с июнем 2022г. она уменьшилась на 2,8%, с июлем 2021г. – увеличилась на 7,5%. </w:t>
      </w:r>
    </w:p>
    <w:p w:rsidR="0094079A" w:rsidRDefault="0094079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 w:rsidR="0094079A" w:rsidRDefault="00305B5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</w:t>
      </w:r>
      <w:r w:rsidR="002D5A55">
        <w:rPr>
          <w:rFonts w:ascii="Arial" w:hAnsi="Arial" w:cs="Arial"/>
        </w:rPr>
        <w:t>сентября</w:t>
      </w:r>
      <w:r>
        <w:rPr>
          <w:rFonts w:ascii="Arial" w:hAnsi="Arial" w:cs="Arial"/>
        </w:rPr>
        <w:t xml:space="preserve"> 2022г. отсутствовала.</w:t>
      </w:r>
    </w:p>
    <w:p w:rsidR="0094079A" w:rsidRDefault="00305B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>
        <w:rPr>
          <w:rFonts w:ascii="Arial" w:hAnsi="Arial" w:cs="Arial"/>
          <w:b/>
        </w:rPr>
        <w:br/>
        <w:t>ПО ЗАРАБОТНОЙ ПЛАТЕ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br/>
      </w:r>
      <w:r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94079A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94079A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left" w:pos="8844"/>
                <w:tab w:val="right" w:pos="9072"/>
              </w:tabs>
              <w:spacing w:before="80" w:after="8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spacing w:before="80" w:after="8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 w:rsidTr="002D5A5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0213E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94079A" w:rsidRDefault="00305B5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4079A" w:rsidRDefault="0094079A">
      <w:pPr>
        <w:pStyle w:val="af9"/>
        <w:spacing w:before="60"/>
        <w:jc w:val="both"/>
        <w:rPr>
          <w:highlight w:val="yellow"/>
        </w:rPr>
      </w:pPr>
    </w:p>
    <w:p w:rsidR="0094079A" w:rsidRDefault="00305B5A">
      <w:pPr>
        <w:pStyle w:val="af9"/>
        <w:spacing w:before="60"/>
        <w:jc w:val="both"/>
        <w:rPr>
          <w:highlight w:val="yellow"/>
        </w:rPr>
      </w:pPr>
      <w:r>
        <w:rPr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4" w:name="_Toc115085707"/>
      <w:r>
        <w:rPr>
          <w:lang w:val="en-US"/>
        </w:rPr>
        <w:lastRenderedPageBreak/>
        <w:t>VIII</w:t>
      </w:r>
      <w:r>
        <w:t>. ЗАНЯТОСТЬ И БЕЗРАБОТИЦА</w:t>
      </w:r>
      <w:bookmarkEnd w:id="44"/>
    </w:p>
    <w:p w:rsidR="0094079A" w:rsidRDefault="0094079A">
      <w:pPr>
        <w:ind w:firstLine="709"/>
        <w:jc w:val="both"/>
        <w:rPr>
          <w:rFonts w:ascii="Arial" w:hAnsi="Arial" w:cs="Arial"/>
          <w:highlight w:val="yellow"/>
        </w:rPr>
      </w:pPr>
    </w:p>
    <w:p w:rsidR="000213E9" w:rsidRDefault="000213E9" w:rsidP="000213E9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июле 2022г. численность штатных работников (без учета совместителей) организаций, не относящихся к субъектам малого предпринимательства, составила 61,6 тыс. человек. На условиях совместительства и по договорам гражданско-правового характера для работы в этих организациях привлекались еще 3,0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64,6 тыс. человек.</w:t>
      </w:r>
    </w:p>
    <w:p w:rsidR="0094079A" w:rsidRDefault="00305B5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94079A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2D5A5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2D5A55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 xml:space="preserve">ь 2022г.,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2D5A5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2D5A55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 2021г.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2D5A5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305B5A">
              <w:rPr>
                <w:rFonts w:ascii="Arial" w:hAnsi="Arial" w:cs="Arial"/>
                <w:i/>
              </w:rPr>
              <w:t>ю 2022г.</w:t>
            </w:r>
          </w:p>
        </w:tc>
      </w:tr>
      <w:tr w:rsidR="0094079A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0213E9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64586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101,3</w:t>
            </w:r>
          </w:p>
        </w:tc>
      </w:tr>
      <w:tr w:rsidR="000213E9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0213E9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61581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0213E9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96,3</w:t>
            </w:r>
          </w:p>
        </w:tc>
      </w:tr>
      <w:tr w:rsidR="000213E9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153,6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111,2</w:t>
            </w:r>
          </w:p>
        </w:tc>
      </w:tr>
    </w:tbl>
    <w:p w:rsidR="0094079A" w:rsidRDefault="0094079A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0213E9" w:rsidRDefault="000213E9" w:rsidP="000213E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августа 2022г. в органах службы занятости населения состояли на учете 0,9 тыс. не занятых трудовой деятельностью граждан, из них 0,7 тыс. человек имели статус безработного, в том числе 0,4 тыс. человек получали пособие по безработице.</w:t>
      </w:r>
    </w:p>
    <w:p w:rsidR="0094079A" w:rsidRDefault="00305B5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94079A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94079A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94079A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94079A" w:rsidTr="00B009E9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74501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74501C" w:rsidRDefault="0074501C" w:rsidP="0074501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74501C" w:rsidRDefault="0074501C" w:rsidP="0074501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</w:tbl>
    <w:p w:rsidR="0094079A" w:rsidRDefault="0094079A">
      <w:pPr>
        <w:rPr>
          <w:rFonts w:ascii="Arial" w:hAnsi="Arial" w:cs="Arial"/>
          <w:b/>
          <w:highlight w:val="yellow"/>
        </w:rPr>
      </w:pPr>
    </w:p>
    <w:p w:rsidR="0074501C" w:rsidRDefault="0074501C" w:rsidP="0074501C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августе 2022г. составил 0,9%, (в августе 2021г. – 1,4%).</w:t>
      </w:r>
    </w:p>
    <w:p w:rsidR="0094079A" w:rsidRDefault="00305B5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5" w:name="_Toc115085708"/>
      <w:r>
        <w:rPr>
          <w:lang w:val="en-US"/>
        </w:rPr>
        <w:lastRenderedPageBreak/>
        <w:t>IX</w:t>
      </w:r>
      <w:r>
        <w:t>. ДЕМОГРАФИЯ</w:t>
      </w:r>
      <w:bookmarkEnd w:id="45"/>
    </w:p>
    <w:p w:rsidR="0094079A" w:rsidRDefault="00305B5A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94079A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 w:rsidP="004947B2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Январь-ию</w:t>
            </w:r>
            <w:r w:rsidR="004947B2">
              <w:rPr>
                <w:rFonts w:ascii="Arial" w:hAnsi="Arial" w:cs="Arial"/>
                <w:i/>
                <w:sz w:val="24"/>
                <w:szCs w:val="24"/>
              </w:rPr>
              <w:t>л</w:t>
            </w:r>
            <w:r>
              <w:rPr>
                <w:rFonts w:ascii="Arial" w:hAnsi="Arial" w:cs="Arial"/>
                <w:i/>
                <w:sz w:val="24"/>
                <w:szCs w:val="24"/>
              </w:rPr>
              <w:t>ь</w:t>
            </w:r>
          </w:p>
        </w:tc>
      </w:tr>
      <w:tr w:rsidR="0094079A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94079A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5E1750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E1750" w:rsidRDefault="005E1750" w:rsidP="005E175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669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-17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</w:tr>
      <w:tr w:rsidR="005E1750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E1750" w:rsidRDefault="005E1750" w:rsidP="005E175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984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1107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-123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13,7</w:t>
            </w:r>
          </w:p>
        </w:tc>
      </w:tr>
      <w:tr w:rsidR="005E1750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E1750" w:rsidRDefault="005E1750" w:rsidP="005E1750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5E1750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E1750" w:rsidRDefault="005E1750" w:rsidP="005E175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-315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-421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-5,2</w:t>
            </w:r>
          </w:p>
        </w:tc>
      </w:tr>
      <w:tr w:rsidR="005E1750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E1750" w:rsidRDefault="005E1750" w:rsidP="005E175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7,0</w:t>
            </w:r>
          </w:p>
        </w:tc>
      </w:tr>
      <w:tr w:rsidR="005E1750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E1750" w:rsidRDefault="005E1750" w:rsidP="005E1750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-103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E1750" w:rsidRDefault="005E1750" w:rsidP="005E1750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94079A" w:rsidRDefault="00305B5A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4079A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 w:rsidP="004947B2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Январь-ию</w:t>
            </w:r>
            <w:r w:rsidR="004947B2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 w:rsidP="004947B2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январь-ию</w:t>
            </w:r>
            <w:r w:rsidR="004947B2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 2021г.</w:t>
            </w:r>
          </w:p>
        </w:tc>
      </w:tr>
      <w:tr w:rsidR="0094079A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466,7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509,6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-644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-42,9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E1750" w:rsidRDefault="005E1750" w:rsidP="005E1750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3155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391,8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461,2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-69,4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74,9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+26,5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E1750" w:rsidRDefault="005E1750" w:rsidP="005E1750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74,4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47,9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+26,5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E1750" w:rsidRDefault="005E1750" w:rsidP="005E1750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5E175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5E1750" w:rsidRDefault="005E1750" w:rsidP="005E1750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E1750" w:rsidRDefault="005E1750" w:rsidP="005E175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4947B2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Начальник отдела </w:t>
      </w:r>
      <w:r w:rsidR="009C263B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>государственной</w:t>
      </w:r>
      <w:r w:rsidR="009C263B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статистики </w:t>
      </w:r>
      <w:r w:rsidR="009C263B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>по Магаданской области</w:t>
      </w:r>
      <w:r w:rsidR="00305B5A">
        <w:rPr>
          <w:rFonts w:ascii="Arial" w:hAnsi="Arial" w:cs="Arial"/>
          <w:b/>
          <w:i/>
        </w:rPr>
        <w:t xml:space="preserve">            </w:t>
      </w:r>
      <w:r w:rsidR="009C263B">
        <w:rPr>
          <w:rFonts w:ascii="Arial" w:hAnsi="Arial" w:cs="Arial"/>
          <w:b/>
          <w:i/>
        </w:rPr>
        <w:t xml:space="preserve">                          </w:t>
      </w:r>
      <w:r w:rsidR="00305B5A">
        <w:rPr>
          <w:rFonts w:ascii="Arial" w:hAnsi="Arial" w:cs="Arial"/>
          <w:b/>
          <w:i/>
        </w:rPr>
        <w:t xml:space="preserve">                      </w:t>
      </w:r>
      <w:r>
        <w:rPr>
          <w:rFonts w:ascii="Arial" w:hAnsi="Arial" w:cs="Arial"/>
          <w:b/>
          <w:i/>
        </w:rPr>
        <w:t xml:space="preserve"> А</w:t>
      </w:r>
      <w:r w:rsidR="00305B5A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Джумова</w:t>
      </w: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  <w:sectPr w:rsidR="0094079A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</w:t>
      </w:r>
      <w:r w:rsidR="004947B2">
        <w:rPr>
          <w:rFonts w:cs="Arial"/>
          <w:b/>
          <w:bCs w:val="0"/>
          <w:sz w:val="26"/>
          <w:szCs w:val="26"/>
        </w:rPr>
        <w:t>август</w:t>
      </w:r>
      <w:r>
        <w:rPr>
          <w:rFonts w:cs="Arial"/>
          <w:b/>
          <w:bCs w:val="0"/>
          <w:sz w:val="26"/>
          <w:szCs w:val="26"/>
        </w:rPr>
        <w:t xml:space="preserve"> 2022 года</w:t>
      </w:r>
    </w:p>
    <w:p w:rsidR="0094079A" w:rsidRDefault="0094079A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pStyle w:val="3"/>
        <w:rPr>
          <w:sz w:val="24"/>
          <w:highlight w:val="yellow"/>
        </w:rPr>
      </w:pPr>
    </w:p>
    <w:p w:rsidR="0094079A" w:rsidRDefault="0094079A">
      <w:pPr>
        <w:rPr>
          <w:highlight w:val="yellow"/>
        </w:rPr>
      </w:pPr>
    </w:p>
    <w:p w:rsidR="0094079A" w:rsidRDefault="00305B5A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</w:t>
      </w:r>
      <w:r w:rsidR="004947B2">
        <w:rPr>
          <w:rFonts w:ascii="Arial" w:hAnsi="Arial" w:cs="Arial"/>
        </w:rPr>
        <w:t>В.</w:t>
      </w:r>
      <w:r>
        <w:rPr>
          <w:rFonts w:ascii="Arial" w:hAnsi="Arial" w:cs="Arial"/>
        </w:rPr>
        <w:t xml:space="preserve"> </w:t>
      </w:r>
      <w:r w:rsidR="004947B2">
        <w:rPr>
          <w:rFonts w:ascii="Arial" w:hAnsi="Arial" w:cs="Arial"/>
        </w:rPr>
        <w:t>Джумо</w:t>
      </w:r>
      <w:r>
        <w:rPr>
          <w:rFonts w:ascii="Arial" w:hAnsi="Arial" w:cs="Arial"/>
        </w:rPr>
        <w:t>ва</w:t>
      </w:r>
    </w:p>
    <w:p w:rsidR="0094079A" w:rsidRDefault="00137C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</w:t>
      </w:r>
      <w:r w:rsidR="00C727DB">
        <w:rPr>
          <w:rFonts w:ascii="Arial" w:hAnsi="Arial" w:cs="Arial"/>
        </w:rPr>
        <w:t>7</w:t>
      </w:r>
      <w:r>
        <w:rPr>
          <w:rFonts w:ascii="Arial" w:hAnsi="Arial" w:cs="Arial"/>
        </w:rPr>
        <w:t>6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94079A" w:rsidRDefault="00C727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94079A" w:rsidRDefault="0094079A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94079A" w:rsidRDefault="0094079A">
      <w:pPr>
        <w:pStyle w:val="a5"/>
        <w:jc w:val="center"/>
        <w:rPr>
          <w:rFonts w:cs="Arial"/>
          <w:highlight w:val="yellow"/>
          <w:lang w:val="ru-RU"/>
        </w:rPr>
      </w:pPr>
    </w:p>
    <w:p w:rsidR="0094079A" w:rsidRDefault="0094079A">
      <w:pPr>
        <w:rPr>
          <w:highlight w:val="yellow"/>
          <w:lang w:eastAsia="x-none"/>
        </w:rPr>
      </w:pPr>
    </w:p>
    <w:p w:rsidR="0094079A" w:rsidRDefault="00305B5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</w:t>
      </w:r>
      <w:r w:rsidR="00C727DB">
        <w:rPr>
          <w:rFonts w:cs="Arial"/>
          <w:lang w:val="ru-RU"/>
        </w:rPr>
        <w:t>4</w:t>
      </w:r>
      <w:r>
        <w:rPr>
          <w:rFonts w:cs="Arial"/>
        </w:rPr>
        <w:t>.</w:t>
      </w:r>
      <w:r w:rsidR="00C727DB">
        <w:rPr>
          <w:rFonts w:cs="Arial"/>
          <w:lang w:val="ru-RU"/>
        </w:rPr>
        <w:t>1</w:t>
      </w:r>
      <w:r>
        <w:rPr>
          <w:rFonts w:cs="Arial"/>
          <w:lang w:val="ru-RU"/>
        </w:rPr>
        <w:t>0</w:t>
      </w:r>
      <w:r>
        <w:rPr>
          <w:rFonts w:cs="Arial"/>
        </w:rPr>
        <w:t>.20</w:t>
      </w:r>
      <w:r>
        <w:rPr>
          <w:rFonts w:cs="Arial"/>
          <w:lang w:val="ru-RU"/>
        </w:rPr>
        <w:t>22</w:t>
      </w:r>
    </w:p>
    <w:p w:rsidR="0094079A" w:rsidRDefault="0094079A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94079A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2C" w:rsidRDefault="00B02A2C">
      <w:r>
        <w:separator/>
      </w:r>
    </w:p>
  </w:endnote>
  <w:endnote w:type="continuationSeparator" w:id="0">
    <w:p w:rsidR="00B02A2C" w:rsidRDefault="00B0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822" w:rsidRDefault="001B6822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B6822" w:rsidRDefault="001B6822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822" w:rsidRDefault="001B6822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E34335">
      <w:rPr>
        <w:rStyle w:val="af5"/>
        <w:rFonts w:ascii="Arial" w:hAnsi="Arial" w:cs="Arial"/>
        <w:noProof/>
        <w:sz w:val="24"/>
        <w:szCs w:val="24"/>
      </w:rPr>
      <w:t>2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1B6822" w:rsidRDefault="001B682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822" w:rsidRDefault="001B6822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E34335">
      <w:rPr>
        <w:rStyle w:val="af5"/>
        <w:rFonts w:ascii="Arial" w:hAnsi="Arial" w:cs="Arial"/>
        <w:noProof/>
        <w:sz w:val="24"/>
        <w:szCs w:val="24"/>
      </w:rPr>
      <w:t>47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1B6822" w:rsidRDefault="001B6822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822" w:rsidRDefault="001B6822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2C" w:rsidRDefault="00B02A2C">
      <w:r>
        <w:separator/>
      </w:r>
    </w:p>
  </w:footnote>
  <w:footnote w:type="continuationSeparator" w:id="0">
    <w:p w:rsidR="00B02A2C" w:rsidRDefault="00B02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9A"/>
    <w:rsid w:val="000213E9"/>
    <w:rsid w:val="00092048"/>
    <w:rsid w:val="000A0B7D"/>
    <w:rsid w:val="000E0BA8"/>
    <w:rsid w:val="000E585A"/>
    <w:rsid w:val="000E5C3F"/>
    <w:rsid w:val="000F7316"/>
    <w:rsid w:val="00137CA1"/>
    <w:rsid w:val="0015319D"/>
    <w:rsid w:val="001B6822"/>
    <w:rsid w:val="001F521A"/>
    <w:rsid w:val="00234F20"/>
    <w:rsid w:val="002972C1"/>
    <w:rsid w:val="002A19E8"/>
    <w:rsid w:val="002D5A55"/>
    <w:rsid w:val="00305B5A"/>
    <w:rsid w:val="0042020F"/>
    <w:rsid w:val="004501BE"/>
    <w:rsid w:val="004947B2"/>
    <w:rsid w:val="004A058A"/>
    <w:rsid w:val="004E53E1"/>
    <w:rsid w:val="0054498D"/>
    <w:rsid w:val="00580FAF"/>
    <w:rsid w:val="005A225D"/>
    <w:rsid w:val="005E1750"/>
    <w:rsid w:val="00632922"/>
    <w:rsid w:val="00714FE2"/>
    <w:rsid w:val="0074501C"/>
    <w:rsid w:val="00745E97"/>
    <w:rsid w:val="00780B0A"/>
    <w:rsid w:val="00806168"/>
    <w:rsid w:val="00812DBA"/>
    <w:rsid w:val="00844663"/>
    <w:rsid w:val="008B3C9A"/>
    <w:rsid w:val="008C2D26"/>
    <w:rsid w:val="0090356A"/>
    <w:rsid w:val="0094079A"/>
    <w:rsid w:val="00977500"/>
    <w:rsid w:val="009C263B"/>
    <w:rsid w:val="00A320D5"/>
    <w:rsid w:val="00A362FB"/>
    <w:rsid w:val="00A74EB5"/>
    <w:rsid w:val="00AA2EAC"/>
    <w:rsid w:val="00AE7BA5"/>
    <w:rsid w:val="00B009E9"/>
    <w:rsid w:val="00B02A2C"/>
    <w:rsid w:val="00B1607A"/>
    <w:rsid w:val="00B7083F"/>
    <w:rsid w:val="00C20571"/>
    <w:rsid w:val="00C727DB"/>
    <w:rsid w:val="00CC5304"/>
    <w:rsid w:val="00CD1A9E"/>
    <w:rsid w:val="00CD221C"/>
    <w:rsid w:val="00DC7EF7"/>
    <w:rsid w:val="00E11FE1"/>
    <w:rsid w:val="00E34335"/>
    <w:rsid w:val="00E541DC"/>
    <w:rsid w:val="00EA2D0D"/>
    <w:rsid w:val="00EF255D"/>
    <w:rsid w:val="00F26D77"/>
    <w:rsid w:val="00FB4E61"/>
    <w:rsid w:val="00FC24A1"/>
    <w:rsid w:val="00FC534A"/>
    <w:rsid w:val="00FD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833B9CF-7B17-4AEC-848D-650C200E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4DACC-9798-4EB7-84E9-1B405FD3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9404</Words>
  <Characters>53606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62885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2022-09-30T01:44:00Z</cp:lastPrinted>
  <dcterms:created xsi:type="dcterms:W3CDTF">2022-10-02T22:52:00Z</dcterms:created>
  <dcterms:modified xsi:type="dcterms:W3CDTF">2022-10-02T22:52:00Z</dcterms:modified>
</cp:coreProperties>
</file>